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6A" w:rsidRPr="006723D4" w:rsidRDefault="00F46A6A" w:rsidP="00E806EF"/>
    <w:p w:rsidR="00E806EF" w:rsidRPr="00A34A45" w:rsidRDefault="005B5FA1" w:rsidP="00E806EF">
      <w:pPr>
        <w:pStyle w:val="Overskrift1"/>
        <w:rPr>
          <w:sz w:val="40"/>
          <w:szCs w:val="40"/>
        </w:rPr>
      </w:pPr>
      <w:r>
        <w:rPr>
          <w:sz w:val="40"/>
          <w:szCs w:val="40"/>
        </w:rPr>
        <w:t>Referat</w:t>
      </w:r>
    </w:p>
    <w:p w:rsidR="00E806EF" w:rsidRDefault="00F46A6A" w:rsidP="00E806EF">
      <w:pPr>
        <w:pStyle w:val="Overskrift2"/>
      </w:pPr>
      <w:r>
        <w:t xml:space="preserve">Møte nr. </w:t>
      </w:r>
      <w:r w:rsidR="00040FC2">
        <w:t>7</w:t>
      </w:r>
      <w:r w:rsidR="00644CE1">
        <w:t xml:space="preserve"> - 2017</w:t>
      </w:r>
      <w:r w:rsidR="00E806EF">
        <w:t xml:space="preserve"> </w:t>
      </w:r>
      <w:bookmarkStart w:id="0" w:name="_Toc106257423"/>
    </w:p>
    <w:p w:rsidR="00E806EF" w:rsidRDefault="00E806EF" w:rsidP="00E806EF">
      <w:r>
        <w:t>Tid:</w:t>
      </w:r>
      <w:r>
        <w:tab/>
      </w:r>
      <w:r>
        <w:tab/>
      </w:r>
      <w:r>
        <w:tab/>
      </w:r>
      <w:r w:rsidR="007C6423">
        <w:t>Onsdag</w:t>
      </w:r>
      <w:r>
        <w:t xml:space="preserve"> </w:t>
      </w:r>
      <w:r w:rsidR="00040FC2">
        <w:t>20</w:t>
      </w:r>
      <w:r>
        <w:t xml:space="preserve">. </w:t>
      </w:r>
      <w:r w:rsidR="00040FC2">
        <w:t>desember</w:t>
      </w:r>
      <w:r w:rsidR="007C6423">
        <w:t xml:space="preserve"> 2017</w:t>
      </w:r>
      <w:r>
        <w:t xml:space="preserve">, kl. </w:t>
      </w:r>
      <w:r w:rsidR="00040FC2">
        <w:t>17</w:t>
      </w:r>
      <w:r w:rsidR="007C6423">
        <w:t>.</w:t>
      </w:r>
      <w:r w:rsidR="00040FC2">
        <w:t>3</w:t>
      </w:r>
      <w:r w:rsidR="001942AC">
        <w:t>0</w:t>
      </w:r>
      <w:r w:rsidR="0016671B">
        <w:t xml:space="preserve"> – </w:t>
      </w:r>
      <w:r w:rsidR="00040FC2">
        <w:t>18</w:t>
      </w:r>
      <w:r>
        <w:t>.</w:t>
      </w:r>
      <w:r w:rsidR="00040FC2">
        <w:t>3</w:t>
      </w:r>
      <w:r>
        <w:t>0</w:t>
      </w:r>
    </w:p>
    <w:p w:rsidR="00E806EF" w:rsidRDefault="00E806EF" w:rsidP="00E806EF">
      <w:r>
        <w:t>Sted:</w:t>
      </w:r>
      <w:r>
        <w:tab/>
      </w:r>
      <w:r>
        <w:tab/>
      </w:r>
      <w:r>
        <w:tab/>
      </w:r>
      <w:r w:rsidR="007C6423">
        <w:t>Vi</w:t>
      </w:r>
      <w:r w:rsidR="0016671B">
        <w:t>deomøte</w:t>
      </w:r>
      <w:r>
        <w:t>, Tromsø</w:t>
      </w:r>
      <w:r w:rsidR="001942AC">
        <w:t xml:space="preserve">. </w:t>
      </w:r>
    </w:p>
    <w:p w:rsidR="00E806EF" w:rsidRDefault="00E806EF" w:rsidP="00E806EF"/>
    <w:p w:rsidR="001F07F2" w:rsidRDefault="00663A5D" w:rsidP="00663A5D">
      <w:pPr>
        <w:ind w:left="2160" w:hanging="2160"/>
      </w:pPr>
      <w:r>
        <w:t>Innkalt:</w:t>
      </w:r>
      <w:r w:rsidR="00E806EF">
        <w:t xml:space="preserve"> </w:t>
      </w:r>
      <w:r w:rsidR="00E806EF">
        <w:tab/>
        <w:t>Bjørn Inge Nymo Berg,</w:t>
      </w:r>
      <w:r w:rsidR="00E806EF" w:rsidRPr="002725A4">
        <w:t xml:space="preserve"> </w:t>
      </w:r>
      <w:r w:rsidR="00E806EF">
        <w:t>Tore Stenersen,</w:t>
      </w:r>
      <w:r w:rsidR="0016671B">
        <w:t xml:space="preserve"> </w:t>
      </w:r>
      <w:r w:rsidR="001942AC">
        <w:t xml:space="preserve">Ellen </w:t>
      </w:r>
      <w:proofErr w:type="spellStart"/>
      <w:r w:rsidR="001942AC">
        <w:t>Holandsli</w:t>
      </w:r>
      <w:proofErr w:type="spellEnd"/>
      <w:r w:rsidR="001942AC">
        <w:t xml:space="preserve"> Engenes,     Emil </w:t>
      </w:r>
      <w:proofErr w:type="spellStart"/>
      <w:r w:rsidR="001942AC">
        <w:t>Maruhn</w:t>
      </w:r>
      <w:proofErr w:type="spellEnd"/>
      <w:r w:rsidR="001942AC">
        <w:t>, Elise Rushfeldt</w:t>
      </w:r>
      <w:r w:rsidR="00AC455C">
        <w:t xml:space="preserve">, </w:t>
      </w:r>
      <w:r w:rsidR="001942AC">
        <w:t>Inger Dalheim</w:t>
      </w:r>
      <w:r w:rsidR="00AC455C">
        <w:t>, Anett Beatrix Osnes Fause, John-Helge Vang og Kamilla Sandnes Olsen</w:t>
      </w:r>
    </w:p>
    <w:p w:rsidR="00AC455C" w:rsidRDefault="00AC455C" w:rsidP="00663A5D">
      <w:pPr>
        <w:ind w:left="2160" w:hanging="2160"/>
      </w:pPr>
    </w:p>
    <w:p w:rsidR="00663A5D" w:rsidRDefault="00663A5D" w:rsidP="00663A5D">
      <w:pPr>
        <w:ind w:left="2160" w:hanging="2160"/>
      </w:pPr>
      <w:r>
        <w:t>Kopi til orientering:</w:t>
      </w:r>
      <w:r>
        <w:tab/>
        <w:t>Arne Amland, Karl Ole Midtbø, Nina Therese Bakke, Hege Andersson</w:t>
      </w:r>
      <w:r w:rsidR="00C273B7">
        <w:t xml:space="preserve"> og Anne Guri </w:t>
      </w:r>
      <w:proofErr w:type="spellStart"/>
      <w:r w:rsidR="00C273B7">
        <w:t>Frøystein</w:t>
      </w:r>
      <w:proofErr w:type="spellEnd"/>
      <w:r w:rsidR="00C918B0">
        <w:t xml:space="preserve"> og </w:t>
      </w:r>
      <w:r w:rsidR="001942AC">
        <w:t xml:space="preserve">Tore Haanæs </w:t>
      </w:r>
      <w:proofErr w:type="spellStart"/>
      <w:r w:rsidR="001942AC">
        <w:t>Aasbak</w:t>
      </w:r>
      <w:proofErr w:type="spellEnd"/>
      <w:r w:rsidR="00C273B7">
        <w:t>.</w:t>
      </w:r>
    </w:p>
    <w:p w:rsidR="00E806EF" w:rsidRPr="00AC05BF" w:rsidRDefault="00E806EF" w:rsidP="00E806EF"/>
    <w:p w:rsidR="00E806EF" w:rsidRPr="00AC05BF" w:rsidRDefault="00E806EF" w:rsidP="00E806EF">
      <w:bookmarkStart w:id="1" w:name="_GoBack"/>
      <w:bookmarkEnd w:id="1"/>
    </w:p>
    <w:p w:rsidR="00E806EF" w:rsidRPr="007A0970" w:rsidRDefault="00E806EF" w:rsidP="00E806EF">
      <w:pPr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52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  <w:t>Godkjenning av innkalling</w:t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7C6423">
        <w:rPr>
          <w:sz w:val="22"/>
          <w:szCs w:val="22"/>
        </w:rPr>
        <w:t>Bjørn Inge</w:t>
      </w:r>
    </w:p>
    <w:p w:rsidR="00E806EF" w:rsidRPr="007A0970" w:rsidRDefault="00E806EF" w:rsidP="00E806EF">
      <w:pPr>
        <w:rPr>
          <w:i/>
          <w:sz w:val="22"/>
          <w:szCs w:val="22"/>
        </w:rPr>
      </w:pP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>
        <w:rPr>
          <w:sz w:val="22"/>
          <w:szCs w:val="22"/>
        </w:rPr>
        <w:t>edtak:</w:t>
      </w:r>
      <w:r w:rsidR="005151A2">
        <w:rPr>
          <w:sz w:val="22"/>
          <w:szCs w:val="22"/>
        </w:rPr>
        <w:t xml:space="preserve"> </w:t>
      </w:r>
      <w:r w:rsidR="005B5FA1">
        <w:rPr>
          <w:sz w:val="22"/>
          <w:szCs w:val="22"/>
        </w:rPr>
        <w:t>Godkjent</w:t>
      </w:r>
    </w:p>
    <w:p w:rsidR="00E806EF" w:rsidRPr="007A0970" w:rsidRDefault="00E806EF" w:rsidP="00E806EF">
      <w:pPr>
        <w:rPr>
          <w:i/>
          <w:sz w:val="22"/>
          <w:szCs w:val="22"/>
        </w:rPr>
      </w:pPr>
    </w:p>
    <w:p w:rsidR="00E806EF" w:rsidRPr="007C6423" w:rsidRDefault="007C6423" w:rsidP="00E806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53</w:t>
      </w:r>
      <w:r w:rsidR="00E806EF"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="00E806EF" w:rsidRPr="007A0970">
        <w:rPr>
          <w:b/>
          <w:sz w:val="22"/>
          <w:szCs w:val="22"/>
        </w:rPr>
        <w:t>:</w:t>
      </w:r>
      <w:r w:rsidR="00E806EF" w:rsidRPr="007A0970">
        <w:rPr>
          <w:b/>
          <w:sz w:val="22"/>
          <w:szCs w:val="22"/>
        </w:rPr>
        <w:tab/>
        <w:t>Godkjenning av dagsorden</w:t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>
        <w:rPr>
          <w:sz w:val="22"/>
          <w:szCs w:val="22"/>
        </w:rPr>
        <w:t>Bjørn Inge</w:t>
      </w:r>
      <w:r w:rsidR="00E806EF" w:rsidRPr="007A0970">
        <w:rPr>
          <w:sz w:val="22"/>
          <w:szCs w:val="22"/>
        </w:rPr>
        <w:tab/>
      </w:r>
      <w:r w:rsidR="00E806EF"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 w:rsidR="00E806EF" w:rsidRPr="007A0970">
        <w:rPr>
          <w:sz w:val="22"/>
          <w:szCs w:val="22"/>
        </w:rPr>
        <w:t xml:space="preserve">edtak: </w:t>
      </w:r>
      <w:r w:rsidR="005B5FA1">
        <w:rPr>
          <w:sz w:val="22"/>
          <w:szCs w:val="22"/>
        </w:rPr>
        <w:t>Godkjent</w:t>
      </w:r>
    </w:p>
    <w:p w:rsidR="00E806EF" w:rsidRPr="007A0970" w:rsidRDefault="00E806EF" w:rsidP="00E806EF">
      <w:pPr>
        <w:rPr>
          <w:b/>
          <w:sz w:val="22"/>
          <w:szCs w:val="22"/>
        </w:rPr>
      </w:pPr>
    </w:p>
    <w:p w:rsidR="00E806EF" w:rsidRPr="007A0970" w:rsidRDefault="007C6423" w:rsidP="00E806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54</w:t>
      </w:r>
      <w:r w:rsidR="00E806EF"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="00E806EF" w:rsidRPr="007A0970">
        <w:rPr>
          <w:b/>
          <w:sz w:val="22"/>
          <w:szCs w:val="22"/>
        </w:rPr>
        <w:t>:</w:t>
      </w:r>
      <w:r w:rsidR="00E806EF" w:rsidRPr="007A0970">
        <w:rPr>
          <w:b/>
          <w:sz w:val="22"/>
          <w:szCs w:val="22"/>
        </w:rPr>
        <w:tab/>
        <w:t xml:space="preserve">Godkjenning </w:t>
      </w:r>
      <w:r w:rsidR="00456E2A">
        <w:rPr>
          <w:b/>
          <w:sz w:val="22"/>
          <w:szCs w:val="22"/>
        </w:rPr>
        <w:t xml:space="preserve">av referat fra styremøte </w:t>
      </w:r>
      <w:r w:rsidR="00D40981">
        <w:rPr>
          <w:b/>
          <w:sz w:val="22"/>
          <w:szCs w:val="22"/>
        </w:rPr>
        <w:t>0</w:t>
      </w:r>
      <w:r w:rsidR="00040FC2">
        <w:rPr>
          <w:b/>
          <w:sz w:val="22"/>
          <w:szCs w:val="22"/>
        </w:rPr>
        <w:t>6</w:t>
      </w:r>
      <w:r w:rsidR="00456E2A">
        <w:rPr>
          <w:b/>
          <w:sz w:val="22"/>
          <w:szCs w:val="22"/>
        </w:rPr>
        <w:t>.</w:t>
      </w:r>
      <w:r w:rsidR="00D40981">
        <w:rPr>
          <w:b/>
          <w:sz w:val="22"/>
          <w:szCs w:val="22"/>
        </w:rPr>
        <w:t>0</w:t>
      </w:r>
      <w:r w:rsidR="00040FC2">
        <w:rPr>
          <w:b/>
          <w:sz w:val="22"/>
          <w:szCs w:val="22"/>
        </w:rPr>
        <w:t>9</w:t>
      </w:r>
      <w:r w:rsidR="00456E2A">
        <w:rPr>
          <w:b/>
          <w:sz w:val="22"/>
          <w:szCs w:val="22"/>
        </w:rPr>
        <w:t>.2017</w:t>
      </w:r>
      <w:r w:rsidR="00E806EF" w:rsidRPr="007A0970">
        <w:rPr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E806EF" w:rsidRDefault="00E806EF" w:rsidP="00E806EF">
      <w:pPr>
        <w:tabs>
          <w:tab w:val="left" w:pos="1260"/>
        </w:tabs>
        <w:rPr>
          <w:sz w:val="22"/>
          <w:szCs w:val="22"/>
        </w:rPr>
      </w:pPr>
      <w:r w:rsidRPr="007A0970">
        <w:rPr>
          <w:sz w:val="22"/>
          <w:szCs w:val="22"/>
        </w:rPr>
        <w:tab/>
      </w:r>
      <w:r w:rsidRPr="007A0970">
        <w:rPr>
          <w:sz w:val="22"/>
          <w:szCs w:val="22"/>
        </w:rPr>
        <w:tab/>
      </w:r>
      <w:r w:rsidR="005151A2">
        <w:rPr>
          <w:sz w:val="22"/>
          <w:szCs w:val="22"/>
        </w:rPr>
        <w:t>V</w:t>
      </w:r>
      <w:r w:rsidRPr="007A0970">
        <w:rPr>
          <w:sz w:val="22"/>
          <w:szCs w:val="22"/>
        </w:rPr>
        <w:t>edtak</w:t>
      </w:r>
      <w:r>
        <w:rPr>
          <w:sz w:val="22"/>
          <w:szCs w:val="22"/>
        </w:rPr>
        <w:t>:</w:t>
      </w:r>
      <w:r w:rsidR="005151A2">
        <w:rPr>
          <w:sz w:val="22"/>
          <w:szCs w:val="22"/>
        </w:rPr>
        <w:t xml:space="preserve"> </w:t>
      </w:r>
      <w:r w:rsidR="005B5FA1">
        <w:rPr>
          <w:sz w:val="22"/>
          <w:szCs w:val="22"/>
        </w:rPr>
        <w:t>Godkjent</w:t>
      </w:r>
    </w:p>
    <w:p w:rsidR="00456E2A" w:rsidRPr="007A0970" w:rsidRDefault="00456E2A" w:rsidP="00E806EF">
      <w:pPr>
        <w:tabs>
          <w:tab w:val="left" w:pos="1260"/>
        </w:tabs>
        <w:rPr>
          <w:i/>
          <w:sz w:val="22"/>
          <w:szCs w:val="22"/>
        </w:rPr>
      </w:pPr>
    </w:p>
    <w:p w:rsidR="007C6423" w:rsidRDefault="00E806EF" w:rsidP="00E806EF">
      <w:pPr>
        <w:rPr>
          <w:b/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55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  <w:t>Oriente</w:t>
      </w:r>
      <w:r w:rsidR="007C6423">
        <w:rPr>
          <w:b/>
          <w:sz w:val="22"/>
          <w:szCs w:val="22"/>
        </w:rPr>
        <w:t>ringssaker</w:t>
      </w:r>
      <w:r w:rsidR="0050210C">
        <w:rPr>
          <w:b/>
          <w:sz w:val="22"/>
          <w:szCs w:val="22"/>
        </w:rPr>
        <w:t xml:space="preserve"> fra daglig </w:t>
      </w:r>
      <w:r w:rsidR="000C335B">
        <w:rPr>
          <w:b/>
          <w:sz w:val="22"/>
          <w:szCs w:val="22"/>
        </w:rPr>
        <w:t>leder</w:t>
      </w:r>
      <w:r w:rsidR="0050210C">
        <w:rPr>
          <w:b/>
          <w:sz w:val="22"/>
          <w:szCs w:val="22"/>
        </w:rPr>
        <w:t xml:space="preserve"> (muntlig) </w:t>
      </w:r>
      <w:r w:rsidR="007C6423">
        <w:rPr>
          <w:b/>
          <w:sz w:val="22"/>
          <w:szCs w:val="22"/>
        </w:rPr>
        <w:tab/>
      </w:r>
      <w:r w:rsidR="007C6423">
        <w:rPr>
          <w:b/>
          <w:sz w:val="22"/>
          <w:szCs w:val="22"/>
        </w:rPr>
        <w:tab/>
      </w:r>
      <w:r w:rsidR="0050210C">
        <w:rPr>
          <w:sz w:val="22"/>
          <w:szCs w:val="22"/>
        </w:rPr>
        <w:t>Christina</w:t>
      </w:r>
    </w:p>
    <w:p w:rsidR="00E806EF" w:rsidRPr="0042764C" w:rsidRDefault="002E094E" w:rsidP="00E806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210C" w:rsidRDefault="00E806EF" w:rsidP="00040FC2">
      <w:pPr>
        <w:ind w:left="1440" w:hanging="1440"/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56</w:t>
      </w:r>
      <w:r w:rsidRPr="007A0970">
        <w:rPr>
          <w:b/>
          <w:sz w:val="22"/>
          <w:szCs w:val="22"/>
        </w:rPr>
        <w:t>/</w:t>
      </w:r>
      <w:r w:rsidR="00644CE1"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>Møteplan 2018</w:t>
      </w:r>
      <w:r w:rsidR="00040FC2">
        <w:rPr>
          <w:b/>
          <w:sz w:val="22"/>
          <w:szCs w:val="22"/>
        </w:rPr>
        <w:tab/>
      </w:r>
      <w:r w:rsidR="00457BA1">
        <w:rPr>
          <w:b/>
          <w:sz w:val="22"/>
          <w:szCs w:val="22"/>
        </w:rPr>
        <w:tab/>
      </w:r>
      <w:r w:rsidR="00457BA1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41C7A">
        <w:rPr>
          <w:b/>
          <w:sz w:val="22"/>
          <w:szCs w:val="22"/>
        </w:rPr>
        <w:tab/>
      </w:r>
      <w:r w:rsidR="007C6423">
        <w:rPr>
          <w:sz w:val="22"/>
          <w:szCs w:val="22"/>
        </w:rPr>
        <w:t>Bjørn Inge</w:t>
      </w:r>
    </w:p>
    <w:p w:rsidR="005B5FA1" w:rsidRPr="005B5FA1" w:rsidRDefault="005B5FA1" w:rsidP="00040FC2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Vedtak: Møteplan for 2018 legges frem på første styremøte etter nyttår</w:t>
      </w:r>
    </w:p>
    <w:p w:rsidR="0042764C" w:rsidRPr="00741C7A" w:rsidRDefault="0042764C" w:rsidP="00634FFE">
      <w:pPr>
        <w:rPr>
          <w:rFonts w:eastAsia="Times New Roman"/>
          <w:sz w:val="22"/>
          <w:szCs w:val="22"/>
        </w:rPr>
      </w:pPr>
    </w:p>
    <w:p w:rsidR="005B5FA1" w:rsidRPr="00040FC2" w:rsidRDefault="0042764C" w:rsidP="005B5FA1">
      <w:pPr>
        <w:ind w:left="1440" w:hanging="1440"/>
        <w:rPr>
          <w:sz w:val="22"/>
          <w:szCs w:val="22"/>
        </w:rPr>
      </w:pPr>
      <w:r w:rsidRPr="007A0970"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57</w:t>
      </w:r>
      <w:r w:rsidRPr="007A097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17</w:t>
      </w:r>
      <w:r w:rsidRPr="007A0970">
        <w:rPr>
          <w:b/>
          <w:sz w:val="22"/>
          <w:szCs w:val="22"/>
        </w:rPr>
        <w:t>:</w:t>
      </w:r>
      <w:r w:rsidRPr="007A0970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>Konkurranser 2018</w:t>
      </w:r>
      <w:r w:rsidR="00040FC2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>
        <w:rPr>
          <w:sz w:val="22"/>
          <w:szCs w:val="22"/>
        </w:rPr>
        <w:t>Bjørn Inge</w:t>
      </w:r>
    </w:p>
    <w:p w:rsidR="002E094E" w:rsidRPr="005B5FA1" w:rsidRDefault="0042764C" w:rsidP="0050210C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 w:rsidR="00040FC2">
        <w:rPr>
          <w:rFonts w:eastAsia="Times New Roman"/>
          <w:i/>
          <w:sz w:val="22"/>
          <w:szCs w:val="22"/>
        </w:rPr>
        <w:t>Skal Narvik arrangere også i 2018?</w:t>
      </w:r>
      <w:r w:rsidR="00040FC2">
        <w:rPr>
          <w:rFonts w:eastAsia="Times New Roman"/>
          <w:i/>
          <w:sz w:val="22"/>
          <w:szCs w:val="22"/>
        </w:rPr>
        <w:br/>
      </w:r>
      <w:r w:rsidR="005B5FA1">
        <w:rPr>
          <w:rFonts w:eastAsia="Times New Roman"/>
          <w:i/>
          <w:sz w:val="22"/>
          <w:szCs w:val="22"/>
        </w:rPr>
        <w:tab/>
      </w:r>
      <w:r w:rsidR="005B5FA1">
        <w:rPr>
          <w:rFonts w:eastAsia="Times New Roman"/>
          <w:i/>
          <w:sz w:val="22"/>
          <w:szCs w:val="22"/>
        </w:rPr>
        <w:tab/>
      </w:r>
      <w:r w:rsidR="005B5FA1">
        <w:rPr>
          <w:rFonts w:eastAsia="Times New Roman"/>
          <w:sz w:val="22"/>
          <w:szCs w:val="22"/>
        </w:rPr>
        <w:t>Vedtak: Narvik gis mulighet for å arrangere konkurranse i 2018</w:t>
      </w:r>
      <w:r w:rsidR="005B5FA1">
        <w:rPr>
          <w:rFonts w:eastAsia="Times New Roman"/>
          <w:sz w:val="22"/>
          <w:szCs w:val="22"/>
        </w:rPr>
        <w:br/>
      </w:r>
      <w:r w:rsidR="005B5FA1">
        <w:rPr>
          <w:rFonts w:eastAsia="Times New Roman"/>
          <w:sz w:val="22"/>
          <w:szCs w:val="22"/>
        </w:rPr>
        <w:tab/>
      </w:r>
      <w:r w:rsidR="005B5FA1">
        <w:rPr>
          <w:rFonts w:eastAsia="Times New Roman"/>
          <w:sz w:val="22"/>
          <w:szCs w:val="22"/>
        </w:rPr>
        <w:tab/>
        <w:t>Forslag om å la publikum være med på å bestemme det nye navnet</w:t>
      </w:r>
    </w:p>
    <w:p w:rsidR="002E094E" w:rsidRDefault="002E094E" w:rsidP="00E806EF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7C6423">
        <w:rPr>
          <w:b/>
          <w:sz w:val="22"/>
          <w:szCs w:val="22"/>
        </w:rPr>
        <w:t xml:space="preserve">AK </w:t>
      </w:r>
      <w:r w:rsidR="00040FC2">
        <w:rPr>
          <w:b/>
          <w:sz w:val="22"/>
          <w:szCs w:val="22"/>
        </w:rPr>
        <w:t>59</w:t>
      </w:r>
      <w:r w:rsidR="007C6423">
        <w:rPr>
          <w:b/>
          <w:sz w:val="22"/>
          <w:szCs w:val="22"/>
        </w:rPr>
        <w:t>/17</w:t>
      </w:r>
      <w:r w:rsidR="0050210C">
        <w:rPr>
          <w:b/>
          <w:sz w:val="22"/>
          <w:szCs w:val="22"/>
        </w:rPr>
        <w:t>:</w:t>
      </w:r>
      <w:r w:rsidR="007C6423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>Andre konkurranser</w:t>
      </w:r>
      <w:r w:rsidR="00040FC2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ab/>
      </w:r>
      <w:r w:rsidR="0042764C">
        <w:rPr>
          <w:b/>
          <w:sz w:val="22"/>
          <w:szCs w:val="22"/>
        </w:rPr>
        <w:tab/>
      </w:r>
      <w:r w:rsidR="0042764C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D40981">
        <w:rPr>
          <w:b/>
          <w:sz w:val="22"/>
          <w:szCs w:val="22"/>
        </w:rPr>
        <w:tab/>
      </w:r>
      <w:r w:rsidR="007C6423">
        <w:rPr>
          <w:sz w:val="22"/>
          <w:szCs w:val="22"/>
        </w:rPr>
        <w:t>Bjørn Inge</w:t>
      </w:r>
    </w:p>
    <w:p w:rsidR="00040FC2" w:rsidRDefault="00040FC2" w:rsidP="00E806EF">
      <w:pPr>
        <w:ind w:left="1440" w:hanging="144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Vinterblås 2018 er avlyst</w:t>
      </w:r>
    </w:p>
    <w:p w:rsidR="00040FC2" w:rsidRDefault="00040FC2" w:rsidP="00E806EF">
      <w:pPr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Nordavind sitter på gjerdet</w:t>
      </w:r>
    </w:p>
    <w:p w:rsidR="005B5FA1" w:rsidRPr="005B5FA1" w:rsidRDefault="005B5FA1" w:rsidP="00E806EF">
      <w:pPr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Orienteringssak</w:t>
      </w:r>
    </w:p>
    <w:p w:rsidR="0042764C" w:rsidRPr="0042764C" w:rsidRDefault="0042764C" w:rsidP="0042764C">
      <w:pPr>
        <w:rPr>
          <w:sz w:val="22"/>
          <w:szCs w:val="22"/>
        </w:rPr>
      </w:pPr>
    </w:p>
    <w:p w:rsidR="0050210C" w:rsidRDefault="002E094E" w:rsidP="0050210C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040FC2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/17</w:t>
      </w:r>
      <w:r w:rsidR="0050210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>Musikkorpsenes år 2018</w:t>
      </w:r>
      <w:r w:rsidR="00040FC2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ab/>
      </w:r>
      <w:r w:rsidR="00040FC2">
        <w:rPr>
          <w:b/>
          <w:sz w:val="22"/>
          <w:szCs w:val="22"/>
        </w:rPr>
        <w:tab/>
        <w:t xml:space="preserve">     </w:t>
      </w:r>
      <w:r w:rsidR="00040FC2">
        <w:rPr>
          <w:sz w:val="22"/>
          <w:szCs w:val="22"/>
        </w:rPr>
        <w:t>Christina &amp; Bjørn Inge</w:t>
      </w:r>
    </w:p>
    <w:p w:rsidR="00040FC2" w:rsidRDefault="00040FC2" w:rsidP="0050210C">
      <w:pPr>
        <w:ind w:left="1440" w:hanging="144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Hva gjør korpsene?</w:t>
      </w:r>
      <w:r>
        <w:rPr>
          <w:i/>
          <w:sz w:val="22"/>
          <w:szCs w:val="22"/>
        </w:rPr>
        <w:br/>
        <w:t>Hva gjør regionen?</w:t>
      </w:r>
      <w:r>
        <w:rPr>
          <w:i/>
          <w:sz w:val="22"/>
          <w:szCs w:val="22"/>
        </w:rPr>
        <w:br/>
        <w:t>Hva skal regionstyret gjøre?</w:t>
      </w:r>
    </w:p>
    <w:p w:rsidR="005B5FA1" w:rsidRPr="005B5FA1" w:rsidRDefault="005B5FA1" w:rsidP="0050210C">
      <w:pPr>
        <w:ind w:left="1440" w:hanging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Vedtak: Vi skal forsøke å få mer publisitet i lokalavisene rundt 2018. Vi lager et forslag til ett innlegg som kan signeres av det lokale styremedlemmet og publiseres i lokalavisen.</w:t>
      </w:r>
    </w:p>
    <w:p w:rsidR="0050210C" w:rsidRDefault="0050210C" w:rsidP="002077AB">
      <w:pPr>
        <w:ind w:left="1440" w:hanging="1440"/>
        <w:rPr>
          <w:b/>
          <w:sz w:val="22"/>
          <w:szCs w:val="22"/>
        </w:rPr>
      </w:pPr>
    </w:p>
    <w:p w:rsidR="002077AB" w:rsidRDefault="0042764C" w:rsidP="00040F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6423">
        <w:rPr>
          <w:b/>
          <w:sz w:val="22"/>
          <w:szCs w:val="22"/>
        </w:rPr>
        <w:tab/>
      </w:r>
      <w:r w:rsidR="00F46A6A">
        <w:rPr>
          <w:sz w:val="22"/>
          <w:szCs w:val="22"/>
        </w:rPr>
        <w:tab/>
      </w:r>
      <w:r w:rsidR="00F46A6A">
        <w:rPr>
          <w:sz w:val="22"/>
          <w:szCs w:val="22"/>
        </w:rPr>
        <w:tab/>
      </w:r>
      <w:r w:rsidR="00F46A6A">
        <w:rPr>
          <w:sz w:val="22"/>
          <w:szCs w:val="22"/>
        </w:rPr>
        <w:tab/>
      </w:r>
    </w:p>
    <w:p w:rsidR="00E806EF" w:rsidRPr="00E806EF" w:rsidRDefault="005151A2" w:rsidP="002077AB">
      <w:pPr>
        <w:ind w:left="1440" w:hanging="1440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E806EF" w:rsidRDefault="00E806EF" w:rsidP="00E806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806EF" w:rsidRPr="007A0970" w:rsidRDefault="00E806EF" w:rsidP="00E806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806EF" w:rsidRPr="007A0970" w:rsidRDefault="00E806EF" w:rsidP="00E806EF">
      <w:pPr>
        <w:rPr>
          <w:b/>
          <w:sz w:val="22"/>
          <w:szCs w:val="22"/>
        </w:rPr>
      </w:pPr>
    </w:p>
    <w:p w:rsidR="00E806EF" w:rsidRPr="007A0970" w:rsidRDefault="001942AC" w:rsidP="00E806EF">
      <w:pPr>
        <w:rPr>
          <w:sz w:val="22"/>
          <w:szCs w:val="22"/>
        </w:rPr>
      </w:pPr>
      <w:r>
        <w:rPr>
          <w:sz w:val="22"/>
          <w:szCs w:val="22"/>
          <w:u w:val="dotted"/>
        </w:rPr>
        <w:t>Bjørn Inge Nymo Berg</w:t>
      </w:r>
      <w:r w:rsidR="00E806EF" w:rsidRPr="007A0970">
        <w:rPr>
          <w:sz w:val="22"/>
          <w:szCs w:val="22"/>
          <w:u w:val="dotted"/>
        </w:rPr>
        <w:t xml:space="preserve"> /s</w:t>
      </w:r>
      <w:r w:rsidR="00E806EF" w:rsidRPr="007A0970">
        <w:rPr>
          <w:sz w:val="22"/>
          <w:szCs w:val="22"/>
          <w:u w:val="dotted" w:color="EEECE1" w:themeColor="background2"/>
        </w:rPr>
        <w:t xml:space="preserve">   </w:t>
      </w:r>
      <w:r w:rsidR="00E806EF" w:rsidRPr="007A0970">
        <w:rPr>
          <w:sz w:val="22"/>
          <w:szCs w:val="22"/>
          <w:u w:val="dotted" w:color="FFFFFF" w:themeColor="background1"/>
        </w:rPr>
        <w:t xml:space="preserve">                          </w:t>
      </w:r>
      <w:r>
        <w:rPr>
          <w:sz w:val="22"/>
          <w:szCs w:val="22"/>
          <w:u w:val="dotted" w:color="FFFFFF" w:themeColor="background1"/>
        </w:rPr>
        <w:t xml:space="preserve">                     </w:t>
      </w:r>
      <w:r w:rsidR="00E806EF">
        <w:rPr>
          <w:sz w:val="22"/>
          <w:szCs w:val="22"/>
          <w:u w:val="dotted"/>
        </w:rPr>
        <w:t>Christina Solheim Karstad</w:t>
      </w:r>
      <w:r w:rsidR="00E806EF" w:rsidRPr="007A0970">
        <w:rPr>
          <w:sz w:val="22"/>
          <w:szCs w:val="22"/>
          <w:u w:val="dotted"/>
        </w:rPr>
        <w:t xml:space="preserve"> /s</w:t>
      </w:r>
      <w:r w:rsidR="00E806EF" w:rsidRPr="007A0970">
        <w:rPr>
          <w:sz w:val="22"/>
          <w:szCs w:val="22"/>
        </w:rPr>
        <w:tab/>
        <w:t xml:space="preserve">      </w:t>
      </w:r>
    </w:p>
    <w:p w:rsidR="00ED3F27" w:rsidRPr="00BF0B5C" w:rsidRDefault="00E806EF" w:rsidP="00BF0B5C">
      <w:pPr>
        <w:pStyle w:val="Topptekst"/>
        <w:rPr>
          <w:sz w:val="22"/>
          <w:szCs w:val="22"/>
        </w:rPr>
      </w:pPr>
      <w:r w:rsidRPr="007A0970">
        <w:rPr>
          <w:sz w:val="22"/>
          <w:szCs w:val="22"/>
        </w:rPr>
        <w:lastRenderedPageBreak/>
        <w:t>regionleder</w:t>
      </w:r>
      <w:r w:rsidRPr="007A0970">
        <w:rPr>
          <w:sz w:val="22"/>
          <w:szCs w:val="22"/>
        </w:rPr>
        <w:tab/>
        <w:t xml:space="preserve">                                                       </w:t>
      </w:r>
      <w:r>
        <w:rPr>
          <w:sz w:val="22"/>
          <w:szCs w:val="22"/>
        </w:rPr>
        <w:t xml:space="preserve">    </w:t>
      </w:r>
      <w:r w:rsidRPr="007A0970">
        <w:rPr>
          <w:sz w:val="22"/>
          <w:szCs w:val="22"/>
        </w:rPr>
        <w:t xml:space="preserve">daglig leder </w:t>
      </w:r>
      <w:bookmarkEnd w:id="0"/>
    </w:p>
    <w:sectPr w:rsidR="00ED3F27" w:rsidRPr="00BF0B5C" w:rsidSect="00C25FA2">
      <w:footerReference w:type="default" r:id="rId7"/>
      <w:headerReference w:type="first" r:id="rId8"/>
      <w:footerReference w:type="first" r:id="rId9"/>
      <w:pgSz w:w="11899" w:h="16838"/>
      <w:pgMar w:top="1440" w:right="1551" w:bottom="1440" w:left="179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B2" w:rsidRDefault="003111B2">
      <w:r>
        <w:separator/>
      </w:r>
    </w:p>
  </w:endnote>
  <w:endnote w:type="continuationSeparator" w:id="0">
    <w:p w:rsidR="003111B2" w:rsidRDefault="003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E7" w:rsidRDefault="00C73EE3">
    <w:pPr>
      <w:pStyle w:val="Bunntekst"/>
      <w:tabs>
        <w:tab w:val="clear" w:pos="4320"/>
        <w:tab w:val="clear" w:pos="8640"/>
        <w:tab w:val="right" w:pos="7230"/>
      </w:tabs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A67CBB" wp14:editId="2D0BCEDA">
              <wp:simplePos x="0" y="0"/>
              <wp:positionH relativeFrom="column">
                <wp:posOffset>-93345</wp:posOffset>
              </wp:positionH>
              <wp:positionV relativeFrom="paragraph">
                <wp:posOffset>-222885</wp:posOffset>
              </wp:positionV>
              <wp:extent cx="3857625" cy="42862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D2" w:rsidRDefault="00252F45" w:rsidP="002D00D2">
                          <w:r>
                            <w:rPr>
                              <w:rStyle w:val="Sidetall"/>
                              <w:i/>
                              <w:sz w:val="18"/>
                            </w:rPr>
                            <w:t xml:space="preserve">NMF Nord-Norge Regionstyret   </w:t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sym w:font="Wingdings" w:char="F09F"/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t xml:space="preserve"> 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t xml:space="preserve"> </w:t>
                          </w:r>
                          <w:r w:rsidR="00CE07E3">
                            <w:rPr>
                              <w:rStyle w:val="Sidetall"/>
                              <w:i/>
                              <w:sz w:val="18"/>
                            </w:rPr>
                            <w:t>15.03.15</w:t>
                          </w:r>
                          <w:r w:rsidR="00BE6900">
                            <w:rPr>
                              <w:rStyle w:val="Sidetall"/>
                              <w:i/>
                              <w:sz w:val="18"/>
                            </w:rPr>
                            <w:t xml:space="preserve">   </w:t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sym w:font="Wingdings" w:char="F09F"/>
                          </w:r>
                          <w:r w:rsidR="002D00D2">
                            <w:rPr>
                              <w:i/>
                              <w:noProof/>
                              <w:sz w:val="18"/>
                            </w:rPr>
                            <w:t xml:space="preserve">  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t xml:space="preserve">side 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begin"/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instrText xml:space="preserve"> PAGE </w:instrTex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separate"/>
                          </w:r>
                          <w:r w:rsidR="005B5FA1">
                            <w:rPr>
                              <w:rStyle w:val="Sidetall"/>
                              <w:i/>
                              <w:noProof/>
                              <w:sz w:val="18"/>
                            </w:rPr>
                            <w:t>2</w:t>
                          </w:r>
                          <w:r w:rsidR="002D00D2">
                            <w:rPr>
                              <w:rStyle w:val="Sidetall"/>
                              <w:i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67CBB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-7.35pt;margin-top:-17.55pt;width:303.75pt;height:33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" filled="f" stroked="f" strokeweight=".5pt">
              <v:textbox>
                <w:txbxContent>
                  <w:p w:rsidR="002D00D2" w:rsidRDefault="00252F45" w:rsidP="002D00D2">
                    <w:r>
                      <w:rPr>
                        <w:rStyle w:val="Sidetall"/>
                        <w:i/>
                        <w:sz w:val="18"/>
                      </w:rPr>
                      <w:t xml:space="preserve">NMF Nord-Norge Regionstyret   </w:t>
                    </w:r>
                    <w:r w:rsidR="002D00D2">
                      <w:rPr>
                        <w:i/>
                        <w:noProof/>
                        <w:sz w:val="18"/>
                      </w:rPr>
                      <w:sym w:font="Wingdings" w:char="F09F"/>
                    </w:r>
                    <w:r w:rsidR="002D00D2">
                      <w:rPr>
                        <w:i/>
                        <w:noProof/>
                        <w:sz w:val="18"/>
                      </w:rPr>
                      <w:t xml:space="preserve"> 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t xml:space="preserve"> </w:t>
                    </w:r>
                    <w:r w:rsidR="00CE07E3">
                      <w:rPr>
                        <w:rStyle w:val="Sidetall"/>
                        <w:i/>
                        <w:sz w:val="18"/>
                      </w:rPr>
                      <w:t>15.03.15</w:t>
                    </w:r>
                    <w:r w:rsidR="00BE6900">
                      <w:rPr>
                        <w:rStyle w:val="Sidetall"/>
                        <w:i/>
                        <w:sz w:val="18"/>
                      </w:rPr>
                      <w:t xml:space="preserve">   </w:t>
                    </w:r>
                    <w:r w:rsidR="002D00D2">
                      <w:rPr>
                        <w:i/>
                        <w:noProof/>
                        <w:sz w:val="18"/>
                      </w:rPr>
                      <w:sym w:font="Wingdings" w:char="F09F"/>
                    </w:r>
                    <w:r w:rsidR="002D00D2">
                      <w:rPr>
                        <w:i/>
                        <w:noProof/>
                        <w:sz w:val="18"/>
                      </w:rPr>
                      <w:t xml:space="preserve">  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t xml:space="preserve">side 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begin"/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instrText xml:space="preserve"> PAGE </w:instrTex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separate"/>
                    </w:r>
                    <w:r w:rsidR="005B5FA1">
                      <w:rPr>
                        <w:rStyle w:val="Sidetall"/>
                        <w:i/>
                        <w:noProof/>
                        <w:sz w:val="18"/>
                      </w:rPr>
                      <w:t>2</w:t>
                    </w:r>
                    <w:r w:rsidR="002D00D2">
                      <w:rPr>
                        <w:rStyle w:val="Sidetall"/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0D2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6702" behindDoc="0" locked="0" layoutInCell="1" allowOverlap="1" wp14:anchorId="390B4E86" wp14:editId="01D02F8B">
              <wp:simplePos x="0" y="0"/>
              <wp:positionH relativeFrom="column">
                <wp:posOffset>-1131570</wp:posOffset>
              </wp:positionH>
              <wp:positionV relativeFrom="paragraph">
                <wp:posOffset>-965200</wp:posOffset>
              </wp:positionV>
              <wp:extent cx="7553325" cy="1657350"/>
              <wp:effectExtent l="0" t="0" r="0" b="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0D2" w:rsidRDefault="002D00D2" w:rsidP="002D00D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FB708" wp14:editId="425D983B">
                                <wp:extent cx="7596000" cy="1627200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nn0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60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00D2" w:rsidRDefault="002D00D2" w:rsidP="002D00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B4E86" id="Tekstboks 9" o:spid="_x0000_s1027" type="#_x0000_t202" style="position:absolute;margin-left:-89.1pt;margin-top:-76pt;width:594.75pt;height:130.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" filled="f" stroked="f" strokeweight=".5pt">
              <v:textbox>
                <w:txbxContent>
                  <w:p w:rsidR="002D00D2" w:rsidRDefault="002D00D2" w:rsidP="002D00D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3FB708" wp14:editId="425D983B">
                          <wp:extent cx="7596000" cy="1627200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nn0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60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00D2" w:rsidRDefault="002D00D2" w:rsidP="002D00D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E7" w:rsidRDefault="002D00D2">
    <w:pPr>
      <w:pStyle w:val="Bunntekst"/>
      <w:tabs>
        <w:tab w:val="clear" w:pos="4320"/>
        <w:tab w:val="clear" w:pos="8640"/>
        <w:tab w:val="right" w:pos="7230"/>
      </w:tabs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37ADEC3" wp14:editId="7BC0CC4F">
              <wp:simplePos x="0" y="0"/>
              <wp:positionH relativeFrom="column">
                <wp:posOffset>-1141095</wp:posOffset>
              </wp:positionH>
              <wp:positionV relativeFrom="paragraph">
                <wp:posOffset>-969645</wp:posOffset>
              </wp:positionV>
              <wp:extent cx="7562850" cy="165735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8DC" w:rsidRDefault="00AC455C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D9663" wp14:editId="4C7F47F4">
                                <wp:extent cx="7373620" cy="1581516"/>
                                <wp:effectExtent l="0" t="0" r="0" b="0"/>
                                <wp:docPr id="6" name="Bil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3620" cy="1581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128DC">
                            <w:rPr>
                              <w:noProof/>
                            </w:rPr>
                            <w:drawing>
                              <wp:inline distT="0" distB="0" distL="0" distR="0" wp14:anchorId="687DC2B1" wp14:editId="3BA2FC15">
                                <wp:extent cx="7596000" cy="1627200"/>
                                <wp:effectExtent l="0" t="0" r="5080" b="0"/>
                                <wp:docPr id="5" name="Bil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nn0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60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128DC" w:rsidRDefault="009128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ADEC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-89.85pt;margin-top:-76.35pt;width:595.5pt;height:130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" filled="f" stroked="f" strokeweight=".5pt">
              <v:textbox>
                <w:txbxContent>
                  <w:p w:rsidR="009128DC" w:rsidRDefault="00AC455C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D9663" wp14:editId="4C7F47F4">
                          <wp:extent cx="7373620" cy="1581516"/>
                          <wp:effectExtent l="0" t="0" r="0" b="0"/>
                          <wp:docPr id="6" name="Bil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rdaland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3620" cy="1581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128DC">
                      <w:rPr>
                        <w:noProof/>
                      </w:rPr>
                      <w:drawing>
                        <wp:inline distT="0" distB="0" distL="0" distR="0" wp14:anchorId="687DC2B1" wp14:editId="3BA2FC15">
                          <wp:extent cx="7596000" cy="1627200"/>
                          <wp:effectExtent l="0" t="0" r="5080" b="0"/>
                          <wp:docPr id="5" name="Bil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nn02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60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128DC" w:rsidRDefault="009128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B2" w:rsidRDefault="003111B2">
      <w:r>
        <w:separator/>
      </w:r>
    </w:p>
  </w:footnote>
  <w:footnote w:type="continuationSeparator" w:id="0">
    <w:p w:rsidR="003111B2" w:rsidRDefault="0031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E7" w:rsidRDefault="00404F0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BC9833" wp14:editId="2027B8EB">
              <wp:simplePos x="0" y="0"/>
              <wp:positionH relativeFrom="column">
                <wp:posOffset>-1131570</wp:posOffset>
              </wp:positionH>
              <wp:positionV relativeFrom="paragraph">
                <wp:posOffset>-531495</wp:posOffset>
              </wp:positionV>
              <wp:extent cx="7600950" cy="1952625"/>
              <wp:effectExtent l="0" t="0" r="0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CC5" w:rsidRDefault="00252F4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82FED5" wp14:editId="6E771BB3">
                                <wp:extent cx="7570800" cy="1623600"/>
                                <wp:effectExtent l="0" t="0" r="0" b="0"/>
                                <wp:docPr id="3" name="Bil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_regionstyr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0800" cy="16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4F0A" w:rsidRDefault="00404F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C983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89.1pt;margin-top:-41.85pt;width:598.5pt;height:153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" fillcolor="white [3201]" stroked="f" strokeweight=".5pt">
              <v:textbox>
                <w:txbxContent>
                  <w:p w:rsidR="00C71CC5" w:rsidRDefault="00252F4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82FED5" wp14:editId="6E771BB3">
                          <wp:extent cx="7570800" cy="1623600"/>
                          <wp:effectExtent l="0" t="0" r="0" b="0"/>
                          <wp:docPr id="3" name="Bil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_regionstyre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70800" cy="162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4F0A" w:rsidRDefault="00404F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CED"/>
    <w:multiLevelType w:val="hybridMultilevel"/>
    <w:tmpl w:val="A0844EB8"/>
    <w:lvl w:ilvl="0" w:tplc="D18EB502">
      <w:start w:val="1300"/>
      <w:numFmt w:val="bullet"/>
      <w:lvlText w:val="-"/>
      <w:lvlJc w:val="left"/>
      <w:pPr>
        <w:ind w:left="2490" w:hanging="360"/>
      </w:pPr>
      <w:rPr>
        <w:rFonts w:ascii="Trebuchet MS" w:eastAsiaTheme="minorHAnsi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44D27FD"/>
    <w:multiLevelType w:val="hybridMultilevel"/>
    <w:tmpl w:val="DB9443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0154C"/>
    <w:multiLevelType w:val="hybridMultilevel"/>
    <w:tmpl w:val="689CC0E6"/>
    <w:lvl w:ilvl="0" w:tplc="0414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FC"/>
    <w:rsid w:val="000014C4"/>
    <w:rsid w:val="000046F1"/>
    <w:rsid w:val="00022E11"/>
    <w:rsid w:val="00032259"/>
    <w:rsid w:val="00040FC2"/>
    <w:rsid w:val="00054D7B"/>
    <w:rsid w:val="000B3490"/>
    <w:rsid w:val="000C335B"/>
    <w:rsid w:val="000C5EE4"/>
    <w:rsid w:val="000C7B86"/>
    <w:rsid w:val="000D3627"/>
    <w:rsid w:val="000D4E28"/>
    <w:rsid w:val="000F47C9"/>
    <w:rsid w:val="00114DAB"/>
    <w:rsid w:val="001165FD"/>
    <w:rsid w:val="001205AF"/>
    <w:rsid w:val="0016671B"/>
    <w:rsid w:val="00187DED"/>
    <w:rsid w:val="001942AC"/>
    <w:rsid w:val="00194EE2"/>
    <w:rsid w:val="00196448"/>
    <w:rsid w:val="001B2A39"/>
    <w:rsid w:val="001D7218"/>
    <w:rsid w:val="001E353A"/>
    <w:rsid w:val="001F07F2"/>
    <w:rsid w:val="001F7377"/>
    <w:rsid w:val="00201280"/>
    <w:rsid w:val="002077AB"/>
    <w:rsid w:val="00241537"/>
    <w:rsid w:val="00250D1F"/>
    <w:rsid w:val="00252F45"/>
    <w:rsid w:val="002533F0"/>
    <w:rsid w:val="0025671A"/>
    <w:rsid w:val="00257531"/>
    <w:rsid w:val="00260D45"/>
    <w:rsid w:val="00260FE5"/>
    <w:rsid w:val="00271AB2"/>
    <w:rsid w:val="002D00D2"/>
    <w:rsid w:val="002D32D6"/>
    <w:rsid w:val="002E094E"/>
    <w:rsid w:val="002E40B5"/>
    <w:rsid w:val="002E7752"/>
    <w:rsid w:val="002E7FCC"/>
    <w:rsid w:val="003111B2"/>
    <w:rsid w:val="003138C9"/>
    <w:rsid w:val="00316E19"/>
    <w:rsid w:val="0032045D"/>
    <w:rsid w:val="00331000"/>
    <w:rsid w:val="00341831"/>
    <w:rsid w:val="00354CE5"/>
    <w:rsid w:val="00370949"/>
    <w:rsid w:val="00385DBC"/>
    <w:rsid w:val="003923A6"/>
    <w:rsid w:val="00397909"/>
    <w:rsid w:val="003A4284"/>
    <w:rsid w:val="003D4062"/>
    <w:rsid w:val="003D7DBD"/>
    <w:rsid w:val="003E0E52"/>
    <w:rsid w:val="004011D2"/>
    <w:rsid w:val="00404F0A"/>
    <w:rsid w:val="004120FD"/>
    <w:rsid w:val="0041312B"/>
    <w:rsid w:val="00423354"/>
    <w:rsid w:val="00425D46"/>
    <w:rsid w:val="0042764C"/>
    <w:rsid w:val="00427F97"/>
    <w:rsid w:val="00433D8C"/>
    <w:rsid w:val="00440F97"/>
    <w:rsid w:val="00442CB4"/>
    <w:rsid w:val="00456E2A"/>
    <w:rsid w:val="00457BA1"/>
    <w:rsid w:val="00477EA0"/>
    <w:rsid w:val="004A69F7"/>
    <w:rsid w:val="004E50C2"/>
    <w:rsid w:val="004F4BB2"/>
    <w:rsid w:val="0050210C"/>
    <w:rsid w:val="005151A2"/>
    <w:rsid w:val="005337D9"/>
    <w:rsid w:val="005340ED"/>
    <w:rsid w:val="00546C8C"/>
    <w:rsid w:val="0055675E"/>
    <w:rsid w:val="00567ACF"/>
    <w:rsid w:val="00571280"/>
    <w:rsid w:val="005B5FA1"/>
    <w:rsid w:val="005C2FBD"/>
    <w:rsid w:val="005E2FE5"/>
    <w:rsid w:val="005E3D48"/>
    <w:rsid w:val="005E6783"/>
    <w:rsid w:val="005F42D5"/>
    <w:rsid w:val="006049A4"/>
    <w:rsid w:val="006110CF"/>
    <w:rsid w:val="006220DA"/>
    <w:rsid w:val="00633A68"/>
    <w:rsid w:val="00634FFE"/>
    <w:rsid w:val="0063511F"/>
    <w:rsid w:val="00644CE1"/>
    <w:rsid w:val="0065495A"/>
    <w:rsid w:val="006577C2"/>
    <w:rsid w:val="00660C32"/>
    <w:rsid w:val="00663A5D"/>
    <w:rsid w:val="006723D4"/>
    <w:rsid w:val="00683960"/>
    <w:rsid w:val="0068493F"/>
    <w:rsid w:val="00685822"/>
    <w:rsid w:val="0069353E"/>
    <w:rsid w:val="00694137"/>
    <w:rsid w:val="006B7A1A"/>
    <w:rsid w:val="00704D9C"/>
    <w:rsid w:val="007053F6"/>
    <w:rsid w:val="00714817"/>
    <w:rsid w:val="00720015"/>
    <w:rsid w:val="00725D7F"/>
    <w:rsid w:val="00741C7A"/>
    <w:rsid w:val="00745528"/>
    <w:rsid w:val="00751F25"/>
    <w:rsid w:val="007619D7"/>
    <w:rsid w:val="00777C96"/>
    <w:rsid w:val="007A0970"/>
    <w:rsid w:val="007B28FC"/>
    <w:rsid w:val="007B4D86"/>
    <w:rsid w:val="007C0288"/>
    <w:rsid w:val="007C6423"/>
    <w:rsid w:val="007D2C57"/>
    <w:rsid w:val="007D65ED"/>
    <w:rsid w:val="007E147D"/>
    <w:rsid w:val="007E6B2D"/>
    <w:rsid w:val="007F5FDC"/>
    <w:rsid w:val="00812949"/>
    <w:rsid w:val="008140F6"/>
    <w:rsid w:val="00836A89"/>
    <w:rsid w:val="00837262"/>
    <w:rsid w:val="00846971"/>
    <w:rsid w:val="0085048D"/>
    <w:rsid w:val="00861DA6"/>
    <w:rsid w:val="00862DC1"/>
    <w:rsid w:val="00865AE5"/>
    <w:rsid w:val="00872AE5"/>
    <w:rsid w:val="0089087A"/>
    <w:rsid w:val="008C09BD"/>
    <w:rsid w:val="008D3DFF"/>
    <w:rsid w:val="008E0C05"/>
    <w:rsid w:val="008F0255"/>
    <w:rsid w:val="008F194B"/>
    <w:rsid w:val="00901C06"/>
    <w:rsid w:val="00911F84"/>
    <w:rsid w:val="009128DC"/>
    <w:rsid w:val="009269FA"/>
    <w:rsid w:val="00931114"/>
    <w:rsid w:val="00944EE6"/>
    <w:rsid w:val="0096552D"/>
    <w:rsid w:val="0097766C"/>
    <w:rsid w:val="00997BEA"/>
    <w:rsid w:val="009B3829"/>
    <w:rsid w:val="009B3993"/>
    <w:rsid w:val="009B5E4C"/>
    <w:rsid w:val="009B76CE"/>
    <w:rsid w:val="009C5543"/>
    <w:rsid w:val="009D0744"/>
    <w:rsid w:val="009D3006"/>
    <w:rsid w:val="009E1DA1"/>
    <w:rsid w:val="009E57A8"/>
    <w:rsid w:val="00A00C7F"/>
    <w:rsid w:val="00A02E8F"/>
    <w:rsid w:val="00A124A5"/>
    <w:rsid w:val="00A34A45"/>
    <w:rsid w:val="00A40B56"/>
    <w:rsid w:val="00A53E0F"/>
    <w:rsid w:val="00A6339C"/>
    <w:rsid w:val="00A66A7E"/>
    <w:rsid w:val="00A72781"/>
    <w:rsid w:val="00A964E2"/>
    <w:rsid w:val="00AB01DE"/>
    <w:rsid w:val="00AC22C2"/>
    <w:rsid w:val="00AC2845"/>
    <w:rsid w:val="00AC455C"/>
    <w:rsid w:val="00AD6517"/>
    <w:rsid w:val="00AD7AB6"/>
    <w:rsid w:val="00AE5331"/>
    <w:rsid w:val="00AF370D"/>
    <w:rsid w:val="00B80BEF"/>
    <w:rsid w:val="00B85FF3"/>
    <w:rsid w:val="00B97CF9"/>
    <w:rsid w:val="00BA1C38"/>
    <w:rsid w:val="00BA4980"/>
    <w:rsid w:val="00BC3AAC"/>
    <w:rsid w:val="00BD0216"/>
    <w:rsid w:val="00BD75E7"/>
    <w:rsid w:val="00BE139F"/>
    <w:rsid w:val="00BE1487"/>
    <w:rsid w:val="00BE6900"/>
    <w:rsid w:val="00BF0B5C"/>
    <w:rsid w:val="00C106F7"/>
    <w:rsid w:val="00C222AA"/>
    <w:rsid w:val="00C25FA2"/>
    <w:rsid w:val="00C273B7"/>
    <w:rsid w:val="00C32218"/>
    <w:rsid w:val="00C325F4"/>
    <w:rsid w:val="00C336B0"/>
    <w:rsid w:val="00C44453"/>
    <w:rsid w:val="00C46D8E"/>
    <w:rsid w:val="00C70851"/>
    <w:rsid w:val="00C71CC5"/>
    <w:rsid w:val="00C72990"/>
    <w:rsid w:val="00C73EE3"/>
    <w:rsid w:val="00C7566E"/>
    <w:rsid w:val="00C918B0"/>
    <w:rsid w:val="00C91BBF"/>
    <w:rsid w:val="00CC10F7"/>
    <w:rsid w:val="00CC231D"/>
    <w:rsid w:val="00CD4F0E"/>
    <w:rsid w:val="00CE07E3"/>
    <w:rsid w:val="00CE5F33"/>
    <w:rsid w:val="00CF3EA3"/>
    <w:rsid w:val="00D40981"/>
    <w:rsid w:val="00D42FC5"/>
    <w:rsid w:val="00D52736"/>
    <w:rsid w:val="00D6524F"/>
    <w:rsid w:val="00D67CAA"/>
    <w:rsid w:val="00D921E5"/>
    <w:rsid w:val="00D95606"/>
    <w:rsid w:val="00DA174F"/>
    <w:rsid w:val="00DB7E78"/>
    <w:rsid w:val="00DC02DE"/>
    <w:rsid w:val="00DC68B0"/>
    <w:rsid w:val="00E1367D"/>
    <w:rsid w:val="00E22FE9"/>
    <w:rsid w:val="00E45BB6"/>
    <w:rsid w:val="00E51A08"/>
    <w:rsid w:val="00E569E0"/>
    <w:rsid w:val="00E61ECB"/>
    <w:rsid w:val="00E740C7"/>
    <w:rsid w:val="00E762FA"/>
    <w:rsid w:val="00E806EF"/>
    <w:rsid w:val="00E82FCA"/>
    <w:rsid w:val="00EC2583"/>
    <w:rsid w:val="00ED3F27"/>
    <w:rsid w:val="00EE2EFC"/>
    <w:rsid w:val="00EE7D29"/>
    <w:rsid w:val="00EF1519"/>
    <w:rsid w:val="00F06185"/>
    <w:rsid w:val="00F208D8"/>
    <w:rsid w:val="00F21C22"/>
    <w:rsid w:val="00F40118"/>
    <w:rsid w:val="00F40F67"/>
    <w:rsid w:val="00F46A6A"/>
    <w:rsid w:val="00F5438B"/>
    <w:rsid w:val="00F65CEB"/>
    <w:rsid w:val="00F67370"/>
    <w:rsid w:val="00F82A36"/>
    <w:rsid w:val="00FA4D01"/>
    <w:rsid w:val="00FA5D9E"/>
    <w:rsid w:val="00FB3D7B"/>
    <w:rsid w:val="00FD69A5"/>
    <w:rsid w:val="00FF64A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6942B8"/>
  <w15:docId w15:val="{60CD2C1F-0317-44A5-A988-5CAEAD1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color w:val="580042"/>
      <w:kern w:val="32"/>
      <w:sz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 Bold" w:hAnsi="Trebuchet MS Bold"/>
      <w:color w:val="454134"/>
      <w:sz w:val="2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URubrik1">
    <w:name w:val="MURubrik1"/>
    <w:basedOn w:val="Overskrift1"/>
    <w:next w:val="Normal"/>
    <w:pPr>
      <w:outlineLvl w:val="9"/>
    </w:pPr>
    <w:rPr>
      <w:rFonts w:ascii="Arial" w:eastAsia="Times New Roman" w:hAnsi="Arial"/>
      <w:b/>
      <w:color w:val="auto"/>
      <w:kern w:val="28"/>
      <w:sz w:val="28"/>
      <w:lang w:val="nn-NO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color w:val="555555"/>
      <w:sz w:val="15"/>
      <w:szCs w:val="15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00"/>
    </w:pPr>
  </w:style>
  <w:style w:type="paragraph" w:styleId="INNH3">
    <w:name w:val="toc 3"/>
    <w:basedOn w:val="Normal"/>
    <w:next w:val="Normal"/>
    <w:autoRedefine/>
    <w:semiHidden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404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F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6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Standardskriftforavsnitt"/>
    <w:rsid w:val="00B85FF3"/>
  </w:style>
  <w:style w:type="character" w:styleId="Omtale">
    <w:name w:val="Mention"/>
    <w:basedOn w:val="Standardskriftforavsnitt"/>
    <w:uiPriority w:val="99"/>
    <w:semiHidden/>
    <w:unhideWhenUsed/>
    <w:rsid w:val="001942AC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77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4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 norske stat</vt:lpstr>
      <vt:lpstr>Den norske stat</vt:lpstr>
    </vt:vector>
  </TitlesOfParts>
  <Company>OKTAN Alfa 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stat</dc:title>
  <dc:subject/>
  <dc:creator>Johannes Hoff Holmedahl</dc:creator>
  <cp:keywords/>
  <dc:description/>
  <cp:lastModifiedBy>Promo Norge AS</cp:lastModifiedBy>
  <cp:revision>2</cp:revision>
  <cp:lastPrinted>2017-06-13T10:51:00Z</cp:lastPrinted>
  <dcterms:created xsi:type="dcterms:W3CDTF">2018-02-01T13:08:00Z</dcterms:created>
  <dcterms:modified xsi:type="dcterms:W3CDTF">2018-02-01T13:08:00Z</dcterms:modified>
</cp:coreProperties>
</file>