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214" w:rsidRDefault="00BE032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8975" wp14:editId="582929E4">
                <wp:simplePos x="0" y="0"/>
                <wp:positionH relativeFrom="column">
                  <wp:posOffset>41275</wp:posOffset>
                </wp:positionH>
                <wp:positionV relativeFrom="paragraph">
                  <wp:posOffset>1849830</wp:posOffset>
                </wp:positionV>
                <wp:extent cx="5716905" cy="4428490"/>
                <wp:effectExtent l="0" t="0" r="0" b="0"/>
                <wp:wrapSquare wrapText="bothSides"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44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324" w:rsidRPr="00ED4C84" w:rsidRDefault="00BE0324" w:rsidP="00BE0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Style w:val="Overskrift1Tegn"/>
                                <w:color w:val="70AD47" w:themeColor="accent6"/>
                                <w:lang w:eastAsia="nb-NO"/>
                              </w:rPr>
                              <w:t>Utstyrsliste Regionmesterskapet 20</w:t>
                            </w:r>
                            <w:r w:rsidR="00044154">
                              <w:rPr>
                                <w:rStyle w:val="Overskrift1Tegn"/>
                                <w:color w:val="70AD47" w:themeColor="accent6"/>
                                <w:lang w:eastAsia="nb-NO"/>
                              </w:rPr>
                              <w:t>20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E0324" w:rsidRPr="00ED4C84" w:rsidRDefault="00BE0324" w:rsidP="00BE0324">
                            <w:pPr>
                              <w:pStyle w:val="Overskrift2"/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  <w:t xml:space="preserve">På scenen </w:t>
                            </w:r>
                          </w:p>
                          <w:p w:rsidR="00BE0324" w:rsidRPr="0004415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val="en-US"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Pauker 4 stk. </w:t>
                            </w:r>
                            <w:r w:rsidRPr="0004415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val="en-US" w:eastAsia="nb-NO"/>
                              </w:rPr>
                              <w:t xml:space="preserve">Adams Smooth Copper Pro – 23’’, 26’’, 29’’ </w:t>
                            </w:r>
                            <w:proofErr w:type="spellStart"/>
                            <w:r w:rsidRPr="0004415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val="en-US" w:eastAsia="nb-NO"/>
                              </w:rPr>
                              <w:t>og</w:t>
                            </w:r>
                            <w:proofErr w:type="spellEnd"/>
                            <w:r w:rsidRPr="0004415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val="en-US" w:eastAsia="nb-NO"/>
                              </w:rPr>
                              <w:t xml:space="preserve"> 32’’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Rørklokker Adams Standard Series 1,5 oktav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Xylofon Yamaha YX-500F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Acoustalon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Klokkespill Yamaha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YG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250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Skarptromme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Konsertbasstromme Premier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Stortromme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Bongos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Trommesett Yamaha Stage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Custom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– standard 5 trommer – eller tilsvarende Svevecymbal A2 Cymbaler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Tam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tam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(gong)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Stikkebord 1 stk.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Dirigentpodium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Dirigentstativ 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Notestativer</w:t>
                            </w:r>
                            <w:r w:rsidRPr="00BE03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E0324" w:rsidRPr="00ED4C84" w:rsidRDefault="00BE0324" w:rsidP="00BE0324">
                            <w:pPr>
                              <w:pStyle w:val="Overskrift2"/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  <w:t xml:space="preserve">I oppvarmingsrommet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Trommesett Pearl </w:t>
                            </w:r>
                          </w:p>
                          <w:p w:rsidR="00BE0324" w:rsidRPr="00BE032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40 </w:t>
                            </w: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Notestativer</w:t>
                            </w:r>
                          </w:p>
                          <w:p w:rsidR="000878B3" w:rsidRDefault="000878B3" w:rsidP="000878B3">
                            <w:pPr>
                              <w:tabs>
                                <w:tab w:val="left" w:pos="15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8975" id="_x0000_t202" coordsize="21600,21600" o:spt="202" path="m,l,21600r21600,l21600,xe">
                <v:stroke joinstyle="miter"/>
                <v:path gradientshapeok="t" o:connecttype="rect"/>
              </v:shapetype>
              <v:shape id="Tekstboks 42" o:spid="_x0000_s1026" type="#_x0000_t202" style="position:absolute;margin-left:3.25pt;margin-top:145.65pt;width:450.15pt;height:3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" filled="f" stroked="f">
                <v:textbox>
                  <w:txbxContent>
                    <w:p w:rsidR="00BE0324" w:rsidRPr="00ED4C84" w:rsidRDefault="00BE0324" w:rsidP="00BE03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Style w:val="Overskrift1Tegn"/>
                          <w:color w:val="70AD47" w:themeColor="accent6"/>
                          <w:lang w:eastAsia="nb-NO"/>
                        </w:rPr>
                        <w:t>Utstyrsliste Regionmesterskapet 20</w:t>
                      </w:r>
                      <w:r w:rsidR="00044154">
                        <w:rPr>
                          <w:rStyle w:val="Overskrift1Tegn"/>
                          <w:color w:val="70AD47" w:themeColor="accent6"/>
                          <w:lang w:eastAsia="nb-NO"/>
                        </w:rPr>
                        <w:t>20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BE0324" w:rsidRPr="00ED4C84" w:rsidRDefault="00BE0324" w:rsidP="00BE0324">
                      <w:pPr>
                        <w:pStyle w:val="Overskrift2"/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  <w:t xml:space="preserve">På scenen </w:t>
                      </w:r>
                    </w:p>
                    <w:p w:rsidR="00BE0324" w:rsidRPr="0004415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val="en-US"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Pauker 4 stk. </w:t>
                      </w:r>
                      <w:r w:rsidRPr="0004415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val="en-US" w:eastAsia="nb-NO"/>
                        </w:rPr>
                        <w:t xml:space="preserve">Adams Smooth Copper Pro – 23’’, 26’’, 29’’ </w:t>
                      </w:r>
                      <w:proofErr w:type="spellStart"/>
                      <w:r w:rsidRPr="0004415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val="en-US" w:eastAsia="nb-NO"/>
                        </w:rPr>
                        <w:t>og</w:t>
                      </w:r>
                      <w:proofErr w:type="spellEnd"/>
                      <w:r w:rsidRPr="0004415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val="en-US" w:eastAsia="nb-NO"/>
                        </w:rPr>
                        <w:t xml:space="preserve"> 32’’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Rørklokker Adams Standard Series 1,5 oktav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Xylofon Yamaha YX-500F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Acoustalon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Klokkespill Yamaha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YG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250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Skarptromme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Konsertbasstromme Premier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Stortromme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Bongos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Trommesett Yamaha Stage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Custom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– standard 5 trommer – eller tilsvarende Svevecymbal A2 Cymbaler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Tam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tam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(gong)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Stikkebord 1 stk.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Dirigentpodium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Dirigentstativ 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Notestativer</w:t>
                      </w:r>
                      <w:r w:rsidRPr="00BE03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BE0324" w:rsidRPr="00ED4C84" w:rsidRDefault="00BE0324" w:rsidP="00BE0324">
                      <w:pPr>
                        <w:pStyle w:val="Overskrift2"/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  <w:t xml:space="preserve">I oppvarmingsrommet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Trommesett Pearl </w:t>
                      </w:r>
                    </w:p>
                    <w:p w:rsidR="00BE0324" w:rsidRPr="00BE032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40 </w:t>
                      </w: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Notestativer</w:t>
                      </w:r>
                    </w:p>
                    <w:p w:rsidR="000878B3" w:rsidRDefault="000878B3" w:rsidP="000878B3">
                      <w:pPr>
                        <w:tabs>
                          <w:tab w:val="left" w:pos="15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214" w:rsidSect="000878B3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7F1" w:rsidRDefault="000337F1" w:rsidP="000878B3">
      <w:pPr>
        <w:spacing w:after="0" w:line="240" w:lineRule="auto"/>
      </w:pPr>
      <w:r>
        <w:separator/>
      </w:r>
    </w:p>
  </w:endnote>
  <w:endnote w:type="continuationSeparator" w:id="0">
    <w:p w:rsidR="000337F1" w:rsidRDefault="000337F1" w:rsidP="0008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ex Sans Book">
    <w:panose1 w:val="02010600040501010103"/>
    <w:charset w:val="4D"/>
    <w:family w:val="auto"/>
    <w:notTrueType/>
    <w:pitch w:val="variable"/>
    <w:sig w:usb0="800000AF" w:usb1="40002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7F1" w:rsidRDefault="000337F1" w:rsidP="000878B3">
      <w:pPr>
        <w:spacing w:after="0" w:line="240" w:lineRule="auto"/>
      </w:pPr>
      <w:r>
        <w:separator/>
      </w:r>
    </w:p>
  </w:footnote>
  <w:footnote w:type="continuationSeparator" w:id="0">
    <w:p w:rsidR="000337F1" w:rsidRDefault="000337F1" w:rsidP="0008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8B3" w:rsidRDefault="000878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AE23D4E" wp14:editId="6517FA0A">
          <wp:simplePos x="0" y="0"/>
          <wp:positionH relativeFrom="column">
            <wp:posOffset>-874395</wp:posOffset>
          </wp:positionH>
          <wp:positionV relativeFrom="paragraph">
            <wp:posOffset>-445534</wp:posOffset>
          </wp:positionV>
          <wp:extent cx="7558767" cy="1068390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lysdrillia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A0"/>
    <w:rsid w:val="000337F1"/>
    <w:rsid w:val="00044154"/>
    <w:rsid w:val="000878B3"/>
    <w:rsid w:val="00092940"/>
    <w:rsid w:val="00093E27"/>
    <w:rsid w:val="00230303"/>
    <w:rsid w:val="00297D44"/>
    <w:rsid w:val="002D695B"/>
    <w:rsid w:val="003618EF"/>
    <w:rsid w:val="003979B2"/>
    <w:rsid w:val="003A692A"/>
    <w:rsid w:val="0046224C"/>
    <w:rsid w:val="00514C0E"/>
    <w:rsid w:val="00610BA0"/>
    <w:rsid w:val="0082645C"/>
    <w:rsid w:val="008A3256"/>
    <w:rsid w:val="008C447E"/>
    <w:rsid w:val="00945695"/>
    <w:rsid w:val="00963287"/>
    <w:rsid w:val="00A86F45"/>
    <w:rsid w:val="00B92F34"/>
    <w:rsid w:val="00BB5AF1"/>
    <w:rsid w:val="00BE0324"/>
    <w:rsid w:val="00C4288C"/>
    <w:rsid w:val="00E27C0F"/>
    <w:rsid w:val="00ED4C84"/>
    <w:rsid w:val="00F86EA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20982"/>
  <w15:chartTrackingRefBased/>
  <w15:docId w15:val="{5CD56384-0515-403F-A3A2-47E9AE1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8B3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0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78B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878B3"/>
  </w:style>
  <w:style w:type="paragraph" w:styleId="Bunntekst">
    <w:name w:val="footer"/>
    <w:basedOn w:val="Normal"/>
    <w:link w:val="BunntekstTegn"/>
    <w:uiPriority w:val="99"/>
    <w:unhideWhenUsed/>
    <w:rsid w:val="000878B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0878B3"/>
  </w:style>
  <w:style w:type="character" w:customStyle="1" w:styleId="Overskrift1Tegn">
    <w:name w:val="Overskrift 1 Tegn"/>
    <w:basedOn w:val="Standardskriftforavsnitt"/>
    <w:link w:val="Overskrift1"/>
    <w:uiPriority w:val="9"/>
    <w:rsid w:val="00BE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E0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0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0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98arkiv\Informasjon\PROFIL\NMF_S&#248;r\Regionale%20konkurranser\region_s&#248;r\region_s&#248;r_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O:\98arkiv\Informasjon\PROFIL\NMF_Sør\Regionale konkurranser\region_sør\region_sør_generell.dotx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Hafskjold</dc:creator>
  <cp:keywords/>
  <dc:description/>
  <cp:lastModifiedBy>torild hafskjold</cp:lastModifiedBy>
  <cp:revision>2</cp:revision>
  <dcterms:created xsi:type="dcterms:W3CDTF">2020-03-31T08:47:00Z</dcterms:created>
  <dcterms:modified xsi:type="dcterms:W3CDTF">2020-03-31T08:47:00Z</dcterms:modified>
</cp:coreProperties>
</file>