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60D50" w14:textId="5CF6C436" w:rsidR="00AD4482" w:rsidRDefault="006855A5">
      <w:pPr>
        <w:rPr>
          <w:b/>
          <w:bCs/>
          <w:sz w:val="32"/>
          <w:szCs w:val="32"/>
          <w:lang w:val="nb-NO"/>
        </w:rPr>
      </w:pPr>
      <w:r>
        <w:rPr>
          <w:b/>
          <w:bCs/>
          <w:sz w:val="32"/>
          <w:szCs w:val="32"/>
          <w:lang w:val="nb-NO"/>
        </w:rPr>
        <w:t>Del 5 – Første foreldremøte</w:t>
      </w:r>
    </w:p>
    <w:p w14:paraId="78FED397" w14:textId="2EB67397" w:rsidR="006855A5" w:rsidRDefault="006855A5">
      <w:pPr>
        <w:rPr>
          <w:b/>
          <w:bCs/>
          <w:lang w:val="nb-NO"/>
        </w:rPr>
      </w:pPr>
      <w:r>
        <w:rPr>
          <w:b/>
          <w:bCs/>
          <w:lang w:val="nb-NO"/>
        </w:rPr>
        <w:t>Klarspråk for korps – Del 2</w:t>
      </w:r>
    </w:p>
    <w:p w14:paraId="121E73D0" w14:textId="77777777" w:rsidR="006855A5" w:rsidRDefault="006855A5" w:rsidP="006855A5">
      <w:pPr>
        <w:pStyle w:val="paragraph"/>
        <w:spacing w:before="0" w:beforeAutospacing="0" w:after="0" w:afterAutospacing="0"/>
        <w:textAlignment w:val="baseline"/>
        <w:rPr>
          <w:rStyle w:val="eop"/>
          <w:rFonts w:ascii="Aptos" w:eastAsiaTheme="majorEastAsia" w:hAnsi="Aptos" w:cs="Segoe UI"/>
          <w:sz w:val="22"/>
          <w:szCs w:val="22"/>
          <w:lang w:val="nb-NO"/>
        </w:rPr>
      </w:pPr>
      <w:r>
        <w:rPr>
          <w:rStyle w:val="normaltextrun"/>
          <w:rFonts w:ascii="Aptos" w:eastAsiaTheme="majorEastAsia" w:hAnsi="Aptos" w:cs="Segoe UI"/>
          <w:sz w:val="22"/>
          <w:szCs w:val="22"/>
          <w:lang w:val="nb-NO"/>
        </w:rPr>
        <w:t>Denne guiden er laget for deg som er ny foresatt i korpset, for å hjelpe deg å forstå de grunnleggende begrepene og hjelpe deg å navigere i korpslivet. Vi vet det kan være mye nytt i starten, så her har vi gjort det enklere for deg og familien din. </w:t>
      </w:r>
      <w:r w:rsidRPr="006855A5">
        <w:rPr>
          <w:rStyle w:val="eop"/>
          <w:rFonts w:ascii="Aptos" w:eastAsiaTheme="majorEastAsia" w:hAnsi="Aptos" w:cs="Segoe UI"/>
          <w:sz w:val="22"/>
          <w:szCs w:val="22"/>
          <w:lang w:val="nb-NO"/>
        </w:rPr>
        <w:t> </w:t>
      </w:r>
    </w:p>
    <w:p w14:paraId="424F282F" w14:textId="77777777" w:rsidR="006855A5" w:rsidRPr="006855A5" w:rsidRDefault="006855A5" w:rsidP="006855A5">
      <w:pPr>
        <w:pStyle w:val="paragraph"/>
        <w:spacing w:before="0" w:beforeAutospacing="0" w:after="0" w:afterAutospacing="0"/>
        <w:textAlignment w:val="baseline"/>
        <w:rPr>
          <w:rFonts w:ascii="Segoe UI" w:hAnsi="Segoe UI" w:cs="Segoe UI"/>
          <w:sz w:val="18"/>
          <w:szCs w:val="18"/>
          <w:lang w:val="nb-NO"/>
        </w:rPr>
      </w:pPr>
    </w:p>
    <w:p w14:paraId="354DB7DF" w14:textId="77777777" w:rsidR="006855A5" w:rsidRPr="006855A5" w:rsidRDefault="006855A5" w:rsidP="006855A5">
      <w:pPr>
        <w:pStyle w:val="paragraph"/>
        <w:spacing w:before="0" w:beforeAutospacing="0" w:after="0" w:afterAutospacing="0"/>
        <w:textAlignment w:val="baseline"/>
        <w:rPr>
          <w:rFonts w:ascii="Segoe UI" w:hAnsi="Segoe UI" w:cs="Segoe UI"/>
          <w:sz w:val="18"/>
          <w:szCs w:val="18"/>
          <w:lang w:val="nb-NO"/>
        </w:rPr>
      </w:pPr>
      <w:r>
        <w:rPr>
          <w:rStyle w:val="normaltextrun"/>
          <w:rFonts w:ascii="Aptos" w:eastAsiaTheme="majorEastAsia" w:hAnsi="Aptos" w:cs="Segoe UI"/>
          <w:sz w:val="22"/>
          <w:szCs w:val="22"/>
          <w:lang w:val="nb-NO"/>
        </w:rPr>
        <w:t>Korpsmiljøet er fylt med musikk, læring og glede, men også med enkelte ord og uttrykk som kanskje er ukjente. Her forklarer vi disse begrepene og hva de forskjellige aktivitetene innebærer. </w:t>
      </w:r>
      <w:r w:rsidRPr="006855A5">
        <w:rPr>
          <w:rStyle w:val="eop"/>
          <w:rFonts w:ascii="Aptos" w:eastAsiaTheme="majorEastAsia" w:hAnsi="Aptos" w:cs="Segoe UI"/>
          <w:sz w:val="22"/>
          <w:szCs w:val="22"/>
          <w:lang w:val="nb-NO"/>
        </w:rPr>
        <w:t> </w:t>
      </w:r>
    </w:p>
    <w:p w14:paraId="65209FEF" w14:textId="77777777" w:rsidR="006855A5" w:rsidRDefault="006855A5">
      <w:pPr>
        <w:rPr>
          <w:lang w:val="nb-NO"/>
        </w:rPr>
      </w:pPr>
    </w:p>
    <w:p w14:paraId="5554FE36" w14:textId="1F246F85" w:rsidR="006855A5" w:rsidRDefault="006855A5">
      <w:pPr>
        <w:rPr>
          <w:b/>
          <w:bCs/>
          <w:lang w:val="nb-NO"/>
        </w:rPr>
      </w:pPr>
      <w:r>
        <w:rPr>
          <w:b/>
          <w:bCs/>
          <w:lang w:val="nb-NO"/>
        </w:rPr>
        <w:t>Uniform</w:t>
      </w:r>
    </w:p>
    <w:p w14:paraId="7CF1EDF1" w14:textId="628B9910" w:rsidR="006855A5" w:rsidRDefault="006855A5">
      <w:pPr>
        <w:rPr>
          <w:lang w:val="nb-NO"/>
        </w:rPr>
      </w:pPr>
      <w:r>
        <w:rPr>
          <w:lang w:val="nb-NO"/>
        </w:rPr>
        <w:t xml:space="preserve">I skolekorpset er uniformen det antrekket alle musikanter har på seg under konserter, konkurranser og andre offisielle anledninger. I vårt korps består uniformen av </w:t>
      </w:r>
      <w:r w:rsidRPr="006855A5">
        <w:rPr>
          <w:lang w:val="nb-NO"/>
        </w:rPr>
        <w:t>[legg til tekst h</w:t>
      </w:r>
      <w:r>
        <w:rPr>
          <w:lang w:val="nb-NO"/>
        </w:rPr>
        <w:t xml:space="preserve">er]. </w:t>
      </w:r>
    </w:p>
    <w:p w14:paraId="4A99B0D4" w14:textId="046B7033" w:rsidR="006855A5" w:rsidRDefault="006855A5">
      <w:pPr>
        <w:rPr>
          <w:b/>
          <w:bCs/>
          <w:lang w:val="nb-NO"/>
        </w:rPr>
      </w:pPr>
      <w:r>
        <w:rPr>
          <w:b/>
          <w:bCs/>
          <w:lang w:val="nb-NO"/>
        </w:rPr>
        <w:t>Seminar med og uten overnatting</w:t>
      </w:r>
    </w:p>
    <w:p w14:paraId="4E80B792" w14:textId="00957A1A" w:rsidR="006855A5" w:rsidRDefault="006855A5">
      <w:pPr>
        <w:rPr>
          <w:lang w:val="nb-NO"/>
        </w:rPr>
      </w:pPr>
      <w:r>
        <w:rPr>
          <w:lang w:val="nb-NO"/>
        </w:rPr>
        <w:t>Et seminar i korpssammenheng er en intensiv øvingshelg der målet er å forbedre musikalske ferdigheter, lære nye stykker og styrke samholdet i korpset. Seminarer kan arrangeres med eller uten overnatting:</w:t>
      </w:r>
    </w:p>
    <w:p w14:paraId="3BB222DE" w14:textId="0C41BC46" w:rsidR="006855A5" w:rsidRDefault="006855A5">
      <w:pPr>
        <w:rPr>
          <w:lang w:val="nb-NO"/>
        </w:rPr>
      </w:pPr>
      <w:r>
        <w:rPr>
          <w:b/>
          <w:bCs/>
          <w:lang w:val="nb-NO"/>
        </w:rPr>
        <w:tab/>
        <w:t xml:space="preserve">Seminar uten overnatting </w:t>
      </w:r>
      <w:r>
        <w:rPr>
          <w:lang w:val="nb-NO"/>
        </w:rPr>
        <w:t xml:space="preserve">betyr at musikantene møtes på en bestemt plass for å øve sammen gjennom dagen, men returnerer hjem om kvelden. </w:t>
      </w:r>
    </w:p>
    <w:p w14:paraId="19BC25E4" w14:textId="603EAE08" w:rsidR="006855A5" w:rsidRDefault="006855A5">
      <w:pPr>
        <w:rPr>
          <w:lang w:val="nb-NO"/>
        </w:rPr>
      </w:pPr>
      <w:r>
        <w:rPr>
          <w:lang w:val="nb-NO"/>
        </w:rPr>
        <w:tab/>
      </w:r>
      <w:r>
        <w:rPr>
          <w:b/>
          <w:bCs/>
          <w:lang w:val="nb-NO"/>
        </w:rPr>
        <w:t xml:space="preserve">Seminar med overnatting </w:t>
      </w:r>
      <w:r>
        <w:rPr>
          <w:lang w:val="nb-NO"/>
        </w:rPr>
        <w:t xml:space="preserve">innebærer at musikantene i tillegg til de daglige øvelsene overnatter sammen, ofte på en skole, i en hytte eller et annet egnet sted. Korpset sender ut informasjon om hva musikantene skal ha med seg på disse seminarene. </w:t>
      </w:r>
    </w:p>
    <w:p w14:paraId="7A3F532C" w14:textId="7D5FA928" w:rsidR="006855A5" w:rsidRDefault="006855A5">
      <w:pPr>
        <w:rPr>
          <w:b/>
          <w:bCs/>
          <w:lang w:val="nb-NO"/>
        </w:rPr>
      </w:pPr>
      <w:r w:rsidRPr="27BBA504">
        <w:rPr>
          <w:b/>
          <w:bCs/>
          <w:lang w:val="nb-NO"/>
        </w:rPr>
        <w:t>Konsert</w:t>
      </w:r>
      <w:r w:rsidR="7F51BE62" w:rsidRPr="27BBA504">
        <w:rPr>
          <w:b/>
          <w:bCs/>
          <w:lang w:val="nb-NO"/>
        </w:rPr>
        <w:t xml:space="preserve"> / opptredener</w:t>
      </w:r>
    </w:p>
    <w:p w14:paraId="7AF8838A" w14:textId="189D4E5E" w:rsidR="006855A5" w:rsidRDefault="006855A5">
      <w:pPr>
        <w:rPr>
          <w:lang w:val="nb-NO"/>
        </w:rPr>
      </w:pPr>
      <w:r>
        <w:rPr>
          <w:lang w:val="nb-NO"/>
        </w:rPr>
        <w:t xml:space="preserve">En konsert er en offentlig fremføring der korpset spiller musikkstykker for et publikum. Dette kan være en enkeltstående hendelse eller en del av et større arrangement. Konsertene gir musikantene en mulighet til å vise frem det de har øvd på og oppnå mestringsfølelse. Det er også en viktig måte for korpset å vise seg frem i lokalsamfunnet og engasjere støttespillere og nye mulige medlemmer. </w:t>
      </w:r>
    </w:p>
    <w:p w14:paraId="17FBB5B6" w14:textId="39E9BA1B" w:rsidR="006855A5" w:rsidRDefault="006855A5">
      <w:pPr>
        <w:rPr>
          <w:b/>
          <w:bCs/>
          <w:lang w:val="nb-NO"/>
        </w:rPr>
      </w:pPr>
      <w:r>
        <w:rPr>
          <w:b/>
          <w:bCs/>
          <w:lang w:val="nb-NO"/>
        </w:rPr>
        <w:t>Korpstur</w:t>
      </w:r>
    </w:p>
    <w:p w14:paraId="6D160C10" w14:textId="77777777" w:rsidR="006855A5" w:rsidRDefault="006855A5" w:rsidP="36EDC510">
      <w:pPr>
        <w:rPr>
          <w:b/>
          <w:bCs/>
          <w:lang w:val="nb-NO"/>
        </w:rPr>
      </w:pPr>
      <w:r w:rsidRPr="36EDC510">
        <w:rPr>
          <w:lang w:val="nb-NO"/>
        </w:rPr>
        <w:lastRenderedPageBreak/>
        <w:t xml:space="preserve">En korpstur er en reise korpset tar sammen, enten i inn – eller utland. Turen kan være for å delta i en musikkfestival, en konkurranse, eller bare som en sosial og kulturell opplevelse. Korpsturer bidrar til å styrke fellesskapet og gi unike musikalske og sosiale opplevelser. Dette er ofte høydepunktet i året for mange av musikantene. </w:t>
      </w:r>
    </w:p>
    <w:p w14:paraId="3A18BA1F" w14:textId="7D5ED204" w:rsidR="36EDC510" w:rsidRDefault="36EDC510" w:rsidP="36EDC510">
      <w:pPr>
        <w:rPr>
          <w:b/>
          <w:bCs/>
          <w:lang w:val="nb-NO"/>
        </w:rPr>
      </w:pPr>
    </w:p>
    <w:p w14:paraId="6589B865" w14:textId="27BBA504" w:rsidR="3A4B9651" w:rsidRDefault="3A4B9651" w:rsidP="27BBA504">
      <w:pPr>
        <w:rPr>
          <w:lang w:val="nb-NO"/>
        </w:rPr>
      </w:pPr>
      <w:r w:rsidRPr="27BBA504">
        <w:rPr>
          <w:b/>
          <w:bCs/>
          <w:lang w:val="nb-NO"/>
        </w:rPr>
        <w:t>Dugnad</w:t>
      </w:r>
    </w:p>
    <w:p w14:paraId="76584710" w14:textId="2BA1C59D" w:rsidR="6CF2E004" w:rsidRDefault="6CF2E004" w:rsidP="1D20FFCB">
      <w:pPr>
        <w:ind w:firstLine="720"/>
        <w:rPr>
          <w:lang w:val="nb-NO"/>
        </w:rPr>
      </w:pPr>
      <w:r w:rsidRPr="1D20FFCB">
        <w:rPr>
          <w:lang w:val="nb-NO"/>
        </w:rPr>
        <w:t xml:space="preserve">Drift (skolevakt, </w:t>
      </w:r>
      <w:proofErr w:type="gramStart"/>
      <w:r w:rsidRPr="1D20FFCB">
        <w:rPr>
          <w:lang w:val="nb-NO"/>
        </w:rPr>
        <w:t>styre,</w:t>
      </w:r>
      <w:proofErr w:type="gramEnd"/>
      <w:r w:rsidRPr="1D20FFCB">
        <w:rPr>
          <w:lang w:val="nb-NO"/>
        </w:rPr>
        <w:t xml:space="preserve"> komiteer)</w:t>
      </w:r>
    </w:p>
    <w:p w14:paraId="53313206" w14:textId="5A2A1245" w:rsidR="6CF2E004" w:rsidRDefault="6CF2E004" w:rsidP="1D20FFCB">
      <w:pPr>
        <w:ind w:firstLine="720"/>
        <w:rPr>
          <w:lang w:val="nb-NO"/>
        </w:rPr>
      </w:pPr>
      <w:r w:rsidRPr="1D20FFCB">
        <w:rPr>
          <w:lang w:val="nb-NO"/>
        </w:rPr>
        <w:t>Tjene penger (basar, loddsalg, loppemarked, varetelling, bake, panting)</w:t>
      </w:r>
    </w:p>
    <w:p w14:paraId="5845D8B2" w14:textId="27BBA504" w:rsidR="27BBA504" w:rsidRDefault="27BBA504" w:rsidP="27BBA504">
      <w:pPr>
        <w:rPr>
          <w:b/>
          <w:bCs/>
          <w:lang w:val="nb-NO"/>
        </w:rPr>
      </w:pPr>
    </w:p>
    <w:p w14:paraId="273019AA" w14:textId="6DE75C0F" w:rsidR="6CF2E004" w:rsidRDefault="6CF2E004" w:rsidP="1D20FFCB">
      <w:pPr>
        <w:rPr>
          <w:b/>
          <w:bCs/>
          <w:lang w:val="nb-NO"/>
        </w:rPr>
      </w:pPr>
      <w:r w:rsidRPr="1D20FFCB">
        <w:rPr>
          <w:b/>
          <w:bCs/>
          <w:lang w:val="nb-NO"/>
        </w:rPr>
        <w:t>Årsmøtet</w:t>
      </w:r>
    </w:p>
    <w:p w14:paraId="3EF0CEEB" w14:textId="17387CBD" w:rsidR="006855A5" w:rsidRPr="006855A5" w:rsidRDefault="006855A5">
      <w:pPr>
        <w:rPr>
          <w:lang w:val="nb-NO"/>
        </w:rPr>
      </w:pPr>
      <w:r>
        <w:rPr>
          <w:lang w:val="nb-NO"/>
        </w:rPr>
        <w:t xml:space="preserve"> </w:t>
      </w:r>
    </w:p>
    <w:p w14:paraId="34AC8A46" w14:textId="77777777" w:rsidR="006855A5" w:rsidRPr="006855A5" w:rsidRDefault="006855A5">
      <w:pPr>
        <w:rPr>
          <w:lang w:val="nb-NO"/>
        </w:rPr>
      </w:pPr>
    </w:p>
    <w:p w14:paraId="4C33E00B" w14:textId="77777777" w:rsidR="006855A5" w:rsidRDefault="006855A5">
      <w:pPr>
        <w:rPr>
          <w:lang w:val="nb-NO"/>
        </w:rPr>
      </w:pPr>
    </w:p>
    <w:p w14:paraId="3F09D202" w14:textId="77777777" w:rsidR="006855A5" w:rsidRPr="006855A5" w:rsidRDefault="006855A5">
      <w:pPr>
        <w:rPr>
          <w:lang w:val="nb-NO"/>
        </w:rPr>
      </w:pPr>
    </w:p>
    <w:sectPr w:rsidR="006855A5" w:rsidRPr="006855A5">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640C" w14:textId="77777777" w:rsidR="00D57CF2" w:rsidRDefault="00D57CF2" w:rsidP="0039524B">
      <w:pPr>
        <w:spacing w:after="0" w:line="240" w:lineRule="auto"/>
      </w:pPr>
      <w:r>
        <w:separator/>
      </w:r>
    </w:p>
  </w:endnote>
  <w:endnote w:type="continuationSeparator" w:id="0">
    <w:p w14:paraId="5B1D9817" w14:textId="77777777" w:rsidR="00D57CF2" w:rsidRDefault="00D57CF2" w:rsidP="00395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DDA2" w14:textId="3FC0B1D6" w:rsidR="0039524B" w:rsidRDefault="0039524B">
    <w:pPr>
      <w:pStyle w:val="Bunntekst"/>
    </w:pPr>
    <w:r>
      <w:rPr>
        <w:noProof/>
      </w:rPr>
      <w:drawing>
        <wp:anchor distT="0" distB="0" distL="114300" distR="114300" simplePos="0" relativeHeight="251658240" behindDoc="0" locked="0" layoutInCell="1" allowOverlap="1" wp14:anchorId="5E7342B2" wp14:editId="34F3D7BE">
          <wp:simplePos x="0" y="0"/>
          <wp:positionH relativeFrom="margin">
            <wp:posOffset>4789184</wp:posOffset>
          </wp:positionH>
          <wp:positionV relativeFrom="margin">
            <wp:posOffset>6615787</wp:posOffset>
          </wp:positionV>
          <wp:extent cx="942725" cy="409113"/>
          <wp:effectExtent l="0" t="0" r="0" b="0"/>
          <wp:wrapSquare wrapText="bothSides"/>
          <wp:docPr id="937714352" name="Bilde 2" descr="Et bilde som inneholder Font, logo,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14352" name="Bilde 2" descr="Et bilde som inneholder Font, logo, Grafikk, symbol&#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942725" cy="40911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15ADD" w14:textId="77777777" w:rsidR="00D57CF2" w:rsidRDefault="00D57CF2" w:rsidP="0039524B">
      <w:pPr>
        <w:spacing w:after="0" w:line="240" w:lineRule="auto"/>
      </w:pPr>
      <w:r>
        <w:separator/>
      </w:r>
    </w:p>
  </w:footnote>
  <w:footnote w:type="continuationSeparator" w:id="0">
    <w:p w14:paraId="08D07A33" w14:textId="77777777" w:rsidR="00D57CF2" w:rsidRDefault="00D57CF2" w:rsidP="003952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7408" w14:textId="2C6FF995" w:rsidR="0039524B" w:rsidRDefault="0039524B">
    <w:pPr>
      <w:pStyle w:val="Topptekst"/>
    </w:pPr>
    <w:r>
      <w:rPr>
        <w:noProof/>
      </w:rPr>
      <w:drawing>
        <wp:inline distT="0" distB="0" distL="0" distR="0" wp14:anchorId="5EC6A630" wp14:editId="3C281F72">
          <wp:extent cx="5731510" cy="2865755"/>
          <wp:effectExtent l="0" t="0" r="0" b="4445"/>
          <wp:docPr id="757873331" name="Bilde 1" descr="Et bilde som inneholder klær, person, kvinne,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3331" name="Bilde 1" descr="Et bilde som inneholder klær, person, kvinne, skjermbilde&#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5A5"/>
    <w:rsid w:val="0039524B"/>
    <w:rsid w:val="004976F2"/>
    <w:rsid w:val="006855A5"/>
    <w:rsid w:val="00AD1876"/>
    <w:rsid w:val="00AD4482"/>
    <w:rsid w:val="00D57CF2"/>
    <w:rsid w:val="00D76578"/>
    <w:rsid w:val="00E54BE2"/>
    <w:rsid w:val="00E76549"/>
    <w:rsid w:val="00ED2600"/>
    <w:rsid w:val="00F44BAC"/>
    <w:rsid w:val="1D20FFCB"/>
    <w:rsid w:val="27BBA504"/>
    <w:rsid w:val="36EDC510"/>
    <w:rsid w:val="3A4B9651"/>
    <w:rsid w:val="549C0C6C"/>
    <w:rsid w:val="6CF2E004"/>
    <w:rsid w:val="7F51B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651D0"/>
  <w15:chartTrackingRefBased/>
  <w15:docId w15:val="{7EC6B5AF-49DC-498D-8705-C5280122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855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6855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6855A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6855A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855A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855A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855A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855A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855A5"/>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855A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6855A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6855A5"/>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6855A5"/>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6855A5"/>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6855A5"/>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6855A5"/>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6855A5"/>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6855A5"/>
    <w:rPr>
      <w:rFonts w:eastAsiaTheme="majorEastAsia" w:cstheme="majorBidi"/>
      <w:color w:val="272727" w:themeColor="text1" w:themeTint="D8"/>
    </w:rPr>
  </w:style>
  <w:style w:type="paragraph" w:styleId="Tittel">
    <w:name w:val="Title"/>
    <w:basedOn w:val="Normal"/>
    <w:next w:val="Normal"/>
    <w:link w:val="TittelTegn"/>
    <w:uiPriority w:val="10"/>
    <w:qFormat/>
    <w:rsid w:val="006855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855A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6855A5"/>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6855A5"/>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6855A5"/>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855A5"/>
    <w:rPr>
      <w:i/>
      <w:iCs/>
      <w:color w:val="404040" w:themeColor="text1" w:themeTint="BF"/>
    </w:rPr>
  </w:style>
  <w:style w:type="paragraph" w:styleId="Listeavsnitt">
    <w:name w:val="List Paragraph"/>
    <w:basedOn w:val="Normal"/>
    <w:uiPriority w:val="34"/>
    <w:qFormat/>
    <w:rsid w:val="006855A5"/>
    <w:pPr>
      <w:ind w:left="720"/>
      <w:contextualSpacing/>
    </w:pPr>
  </w:style>
  <w:style w:type="character" w:styleId="Sterkutheving">
    <w:name w:val="Intense Emphasis"/>
    <w:basedOn w:val="Standardskriftforavsnitt"/>
    <w:uiPriority w:val="21"/>
    <w:qFormat/>
    <w:rsid w:val="006855A5"/>
    <w:rPr>
      <w:i/>
      <w:iCs/>
      <w:color w:val="0F4761" w:themeColor="accent1" w:themeShade="BF"/>
    </w:rPr>
  </w:style>
  <w:style w:type="paragraph" w:styleId="Sterktsitat">
    <w:name w:val="Intense Quote"/>
    <w:basedOn w:val="Normal"/>
    <w:next w:val="Normal"/>
    <w:link w:val="SterktsitatTegn"/>
    <w:uiPriority w:val="30"/>
    <w:qFormat/>
    <w:rsid w:val="006855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6855A5"/>
    <w:rPr>
      <w:i/>
      <w:iCs/>
      <w:color w:val="0F4761" w:themeColor="accent1" w:themeShade="BF"/>
    </w:rPr>
  </w:style>
  <w:style w:type="character" w:styleId="Sterkreferanse">
    <w:name w:val="Intense Reference"/>
    <w:basedOn w:val="Standardskriftforavsnitt"/>
    <w:uiPriority w:val="32"/>
    <w:qFormat/>
    <w:rsid w:val="006855A5"/>
    <w:rPr>
      <w:b/>
      <w:bCs/>
      <w:smallCaps/>
      <w:color w:val="0F4761" w:themeColor="accent1" w:themeShade="BF"/>
      <w:spacing w:val="5"/>
    </w:rPr>
  </w:style>
  <w:style w:type="paragraph" w:customStyle="1" w:styleId="paragraph">
    <w:name w:val="paragraph"/>
    <w:basedOn w:val="Normal"/>
    <w:rsid w:val="006855A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Standardskriftforavsnitt"/>
    <w:rsid w:val="006855A5"/>
  </w:style>
  <w:style w:type="character" w:customStyle="1" w:styleId="eop">
    <w:name w:val="eop"/>
    <w:basedOn w:val="Standardskriftforavsnitt"/>
    <w:rsid w:val="006855A5"/>
  </w:style>
  <w:style w:type="paragraph" w:styleId="Topptekst">
    <w:name w:val="header"/>
    <w:basedOn w:val="Normal"/>
    <w:link w:val="TopptekstTegn"/>
    <w:uiPriority w:val="99"/>
    <w:unhideWhenUsed/>
    <w:rsid w:val="0039524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9524B"/>
  </w:style>
  <w:style w:type="paragraph" w:styleId="Bunntekst">
    <w:name w:val="footer"/>
    <w:basedOn w:val="Normal"/>
    <w:link w:val="BunntekstTegn"/>
    <w:uiPriority w:val="99"/>
    <w:unhideWhenUsed/>
    <w:rsid w:val="0039524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95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089984">
      <w:bodyDiv w:val="1"/>
      <w:marLeft w:val="0"/>
      <w:marRight w:val="0"/>
      <w:marTop w:val="0"/>
      <w:marBottom w:val="0"/>
      <w:divBdr>
        <w:top w:val="none" w:sz="0" w:space="0" w:color="auto"/>
        <w:left w:val="none" w:sz="0" w:space="0" w:color="auto"/>
        <w:bottom w:val="none" w:sz="0" w:space="0" w:color="auto"/>
        <w:right w:val="none" w:sz="0" w:space="0" w:color="auto"/>
      </w:divBdr>
      <w:divsChild>
        <w:div w:id="2138449281">
          <w:marLeft w:val="0"/>
          <w:marRight w:val="0"/>
          <w:marTop w:val="0"/>
          <w:marBottom w:val="0"/>
          <w:divBdr>
            <w:top w:val="none" w:sz="0" w:space="0" w:color="auto"/>
            <w:left w:val="none" w:sz="0" w:space="0" w:color="auto"/>
            <w:bottom w:val="none" w:sz="0" w:space="0" w:color="auto"/>
            <w:right w:val="none" w:sz="0" w:space="0" w:color="auto"/>
          </w:divBdr>
        </w:div>
        <w:div w:id="1324889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43CB781A31A5542814B644F910780A3" ma:contentTypeVersion="17" ma:contentTypeDescription="Opprett et nytt dokument." ma:contentTypeScope="" ma:versionID="b11794590e0f101c92b4799be6bd1687">
  <xsd:schema xmlns:xsd="http://www.w3.org/2001/XMLSchema" xmlns:xs="http://www.w3.org/2001/XMLSchema" xmlns:p="http://schemas.microsoft.com/office/2006/metadata/properties" xmlns:ns2="e298525e-c1f0-4d5f-b033-1e540140cda0" xmlns:ns3="1b3b9f04-2a1e-4e89-849e-924ece0307fc" targetNamespace="http://schemas.microsoft.com/office/2006/metadata/properties" ma:root="true" ma:fieldsID="a26bb4592d7efd26a346416b6946fe9b" ns2:_="" ns3:_="">
    <xsd:import namespace="e298525e-c1f0-4d5f-b033-1e540140cda0"/>
    <xsd:import namespace="1b3b9f04-2a1e-4e89-849e-924ece0307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98525e-c1f0-4d5f-b033-1e540140c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ildemerkelapper" ma:readOnly="false" ma:fieldId="{5cf76f15-5ced-4ddc-b409-7134ff3c332f}" ma:taxonomyMulti="true" ma:sspId="65d6414d-f0f5-4166-8454-9b33434100a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3b9f04-2a1e-4e89-849e-924ece0307f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3" nillable="true" ma:displayName="Global taksonomikolonne" ma:hidden="true" ma:list="{8bf72f0b-0fe4-432a-af48-94bd2796a4d6}" ma:internalName="TaxCatchAll" ma:showField="CatchAllData" ma:web="1b3b9f04-2a1e-4e89-849e-924ece0307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b3b9f04-2a1e-4e89-849e-924ece0307fc" xsi:nil="true"/>
    <lcf76f155ced4ddcb4097134ff3c332f xmlns="e298525e-c1f0-4d5f-b033-1e540140cd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FC9ECF-6960-42D0-9717-5FAC8D2BDC16}">
  <ds:schemaRefs>
    <ds:schemaRef ds:uri="http://schemas.microsoft.com/sharepoint/v3/contenttype/forms"/>
  </ds:schemaRefs>
</ds:datastoreItem>
</file>

<file path=customXml/itemProps2.xml><?xml version="1.0" encoding="utf-8"?>
<ds:datastoreItem xmlns:ds="http://schemas.openxmlformats.org/officeDocument/2006/customXml" ds:itemID="{5AE10476-40BA-4458-B7A1-761DBCA9A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98525e-c1f0-4d5f-b033-1e540140cda0"/>
    <ds:schemaRef ds:uri="1b3b9f04-2a1e-4e89-849e-924ece030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50C7E7-6C8E-4748-B159-CF5E6D665850}">
  <ds:schemaRefs>
    <ds:schemaRef ds:uri="http://schemas.microsoft.com/office/2006/metadata/properties"/>
    <ds:schemaRef ds:uri="http://schemas.microsoft.com/office/infopath/2007/PartnerControls"/>
    <ds:schemaRef ds:uri="1b3b9f04-2a1e-4e89-849e-924ece0307fc"/>
    <ds:schemaRef ds:uri="e298525e-c1f0-4d5f-b033-1e540140cda0"/>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350</Words>
  <Characters>1861</Characters>
  <Application>Microsoft Office Word</Application>
  <DocSecurity>0</DocSecurity>
  <Lines>15</Lines>
  <Paragraphs>4</Paragraphs>
  <ScaleCrop>false</ScaleCrop>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Bortne</dc:creator>
  <cp:keywords/>
  <dc:description/>
  <cp:lastModifiedBy>Arne Horvei</cp:lastModifiedBy>
  <cp:revision>3</cp:revision>
  <dcterms:created xsi:type="dcterms:W3CDTF">2024-05-27T20:31:00Z</dcterms:created>
  <dcterms:modified xsi:type="dcterms:W3CDTF">2024-05-27T20:34:00Z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0x010100D43CB781A31A5542814B644F910780A3</vt:lpwstr>
  </property>
  <property fmtid="{D5CDD505-2E9C-101B-9397-08002B2CF9AE}" pid="3" name="MediaServiceImageTags">
    <vt:lpwstr/>
  </property>
</Properties>
</file>