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1291" w14:textId="2CBFDF7B" w:rsidR="070DEA8F" w:rsidRDefault="007A23D2" w:rsidP="070DEA8F">
      <w:pPr>
        <w:rPr>
          <w:rFonts w:ascii="Aptos" w:eastAsia="Aptos" w:hAnsi="Aptos" w:cs="Aptos"/>
          <w:b/>
          <w:bCs/>
        </w:rPr>
      </w:pPr>
      <w:r>
        <w:rPr>
          <w:rFonts w:ascii="Aptos" w:eastAsia="Aptos" w:hAnsi="Aptos" w:cs="Aptos"/>
          <w:b/>
          <w:bCs/>
          <w:noProof/>
        </w:rPr>
        <w:drawing>
          <wp:inline distT="0" distB="0" distL="0" distR="0" wp14:anchorId="523A5533" wp14:editId="072EE30F">
            <wp:extent cx="5726315" cy="2861582"/>
            <wp:effectExtent l="0" t="0" r="8255" b="0"/>
            <wp:docPr id="174529924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657" cy="289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B259E1" w14:textId="77777777" w:rsidR="007A23D2" w:rsidRDefault="007A23D2" w:rsidP="005C76EC">
      <w:pPr>
        <w:pStyle w:val="Ingenmellomrom"/>
      </w:pPr>
    </w:p>
    <w:p w14:paraId="104E3129" w14:textId="73298B21" w:rsidR="00EB3924" w:rsidRDefault="51C556AD" w:rsidP="35637680">
      <w:pPr>
        <w:rPr>
          <w:rFonts w:ascii="Calibri" w:eastAsia="Calibri" w:hAnsi="Calibri" w:cs="Calibri"/>
        </w:rPr>
      </w:pPr>
      <w:r w:rsidRPr="30ACF0EF">
        <w:rPr>
          <w:rFonts w:ascii="Aptos" w:eastAsia="Aptos" w:hAnsi="Aptos" w:cs="Aptos"/>
          <w:b/>
          <w:bCs/>
        </w:rPr>
        <w:t>NY ARENA FOR REKRUTTERING AV MEDLEMMER OG RESSURSPERSONER TIL KORPSET</w:t>
      </w:r>
    </w:p>
    <w:p w14:paraId="3FF26D8E" w14:textId="5361270E" w:rsidR="51C556AD" w:rsidRDefault="51C556AD" w:rsidP="35637680">
      <w:pPr>
        <w:spacing w:line="257" w:lineRule="auto"/>
        <w:rPr>
          <w:rFonts w:ascii="Aptos" w:eastAsia="Aptos" w:hAnsi="Aptos" w:cs="Aptos"/>
        </w:rPr>
      </w:pPr>
      <w:r w:rsidRPr="014E79C7">
        <w:rPr>
          <w:rFonts w:ascii="Aptos" w:eastAsia="Aptos" w:hAnsi="Aptos" w:cs="Aptos"/>
        </w:rPr>
        <w:t>Det er mange lag, foreninger og offentlige instanser som er på utkikk etter faste fritidsaktiviteter til egne medlemmer og brukere. Å etablere kontakt med disse i forbindelse med egen rekruttering kan være en god måte å nå grupper vi gjerne ikke når til vanlig.</w:t>
      </w:r>
    </w:p>
    <w:p w14:paraId="08DF22DE" w14:textId="78CF8B54" w:rsidR="51C556AD" w:rsidRDefault="51C556AD" w:rsidP="014E79C7">
      <w:pPr>
        <w:spacing w:line="257" w:lineRule="auto"/>
        <w:rPr>
          <w:rFonts w:ascii="Aptos" w:eastAsia="Aptos" w:hAnsi="Aptos" w:cs="Aptos"/>
        </w:rPr>
      </w:pPr>
      <w:r w:rsidRPr="0BFF149C">
        <w:rPr>
          <w:rFonts w:ascii="Aptos" w:eastAsia="Aptos" w:hAnsi="Aptos" w:cs="Aptos"/>
        </w:rPr>
        <w:t>Her følger noen tips som kan vurderes ut i ditt lokalmiljø: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430"/>
        <w:gridCol w:w="6698"/>
      </w:tblGrid>
      <w:tr w:rsidR="0BFF149C" w14:paraId="09E307A8" w14:textId="77777777" w:rsidTr="30ACF0EF">
        <w:trPr>
          <w:trHeight w:val="300"/>
        </w:trPr>
        <w:tc>
          <w:tcPr>
            <w:tcW w:w="2430" w:type="dxa"/>
          </w:tcPr>
          <w:p w14:paraId="7CB6CD11" w14:textId="61198A47" w:rsidR="78A3C6BD" w:rsidRDefault="78A3C6BD" w:rsidP="0BFF149C">
            <w:pPr>
              <w:rPr>
                <w:rFonts w:ascii="Aptos" w:eastAsia="Aptos" w:hAnsi="Aptos" w:cs="Aptos"/>
                <w:b/>
                <w:bCs/>
              </w:rPr>
            </w:pPr>
            <w:r w:rsidRPr="0BFF149C">
              <w:rPr>
                <w:rFonts w:ascii="Aptos" w:eastAsia="Aptos" w:hAnsi="Aptos" w:cs="Aptos"/>
                <w:b/>
                <w:bCs/>
              </w:rPr>
              <w:t>Samarbeidspartner</w:t>
            </w:r>
          </w:p>
        </w:tc>
        <w:tc>
          <w:tcPr>
            <w:tcW w:w="6698" w:type="dxa"/>
          </w:tcPr>
          <w:p w14:paraId="747C52B9" w14:textId="22ECF568" w:rsidR="78A3C6BD" w:rsidRDefault="78A3C6BD" w:rsidP="0BFF149C">
            <w:pPr>
              <w:rPr>
                <w:rFonts w:ascii="Aptos" w:eastAsia="Aptos" w:hAnsi="Aptos" w:cs="Aptos"/>
                <w:b/>
                <w:bCs/>
              </w:rPr>
            </w:pPr>
            <w:r w:rsidRPr="0BFF149C">
              <w:rPr>
                <w:rFonts w:ascii="Aptos" w:eastAsia="Aptos" w:hAnsi="Aptos" w:cs="Aptos"/>
                <w:b/>
                <w:bCs/>
              </w:rPr>
              <w:t>Kommentar</w:t>
            </w:r>
          </w:p>
        </w:tc>
      </w:tr>
      <w:tr w:rsidR="0BFF149C" w14:paraId="70F66CB1" w14:textId="77777777" w:rsidTr="30ACF0EF">
        <w:trPr>
          <w:trHeight w:val="300"/>
        </w:trPr>
        <w:tc>
          <w:tcPr>
            <w:tcW w:w="2430" w:type="dxa"/>
          </w:tcPr>
          <w:p w14:paraId="193B5522" w14:textId="545BC154" w:rsidR="4711D3A4" w:rsidRDefault="4711D3A4" w:rsidP="0BFF149C">
            <w:pPr>
              <w:rPr>
                <w:rFonts w:ascii="Aptos" w:eastAsia="Aptos" w:hAnsi="Aptos" w:cs="Aptos"/>
                <w:b/>
                <w:bCs/>
              </w:rPr>
            </w:pPr>
            <w:r w:rsidRPr="0BFF149C">
              <w:rPr>
                <w:rFonts w:ascii="Aptos" w:eastAsia="Aptos" w:hAnsi="Aptos" w:cs="Aptos"/>
                <w:b/>
                <w:bCs/>
              </w:rPr>
              <w:t>Kommunen</w:t>
            </w:r>
          </w:p>
        </w:tc>
        <w:tc>
          <w:tcPr>
            <w:tcW w:w="6698" w:type="dxa"/>
          </w:tcPr>
          <w:p w14:paraId="2EF47C1A" w14:textId="556C11CC" w:rsidR="4711D3A4" w:rsidRDefault="4711D3A4" w:rsidP="0BFF149C">
            <w:pPr>
              <w:rPr>
                <w:rFonts w:ascii="Aptos" w:eastAsia="Aptos" w:hAnsi="Aptos" w:cs="Aptos"/>
              </w:rPr>
            </w:pPr>
            <w:r w:rsidRPr="0BFF149C">
              <w:rPr>
                <w:rFonts w:ascii="Aptos" w:eastAsia="Aptos" w:hAnsi="Aptos" w:cs="Aptos"/>
              </w:rPr>
              <w:t>Her det ulike avdelinger som kan være aktuelle</w:t>
            </w:r>
            <w:r w:rsidR="381C41DD" w:rsidRPr="0BFF149C">
              <w:rPr>
                <w:rFonts w:ascii="Aptos" w:eastAsia="Aptos" w:hAnsi="Aptos" w:cs="Aptos"/>
              </w:rPr>
              <w:t>:</w:t>
            </w:r>
            <w:r w:rsidRPr="0BFF149C">
              <w:rPr>
                <w:rFonts w:ascii="Aptos" w:eastAsia="Aptos" w:hAnsi="Aptos" w:cs="Aptos"/>
              </w:rPr>
              <w:t xml:space="preserve"> Skole og opplæring kan være en vei inn mot skolehelsetjenesten. Sosiale tjenester kan være nyttig for å få dialog med NAV, de som jobber inn mot tilrettelagte fritidsaktiviteter, asylsøkere /flyktninger, SLT-koordinator (Samordning av Lokale rus og kriminalitetsforebyggende tiltak), folkehelsekoordinator, helsestasjonen. Spør sentralbordet om kommunens knutepktfunksjon. Sjekk hvem som mottar tilskudd til inkluderingsarbeid lokalt</w:t>
            </w:r>
            <w:r w:rsidR="4ACBD2E7" w:rsidRPr="0BFF149C">
              <w:rPr>
                <w:rFonts w:ascii="Aptos" w:eastAsia="Aptos" w:hAnsi="Aptos" w:cs="Aptos"/>
              </w:rPr>
              <w:t xml:space="preserve"> for inspirasjon.</w:t>
            </w:r>
          </w:p>
        </w:tc>
      </w:tr>
      <w:tr w:rsidR="0BFF149C" w14:paraId="21A921B2" w14:textId="77777777" w:rsidTr="30ACF0EF">
        <w:trPr>
          <w:trHeight w:val="300"/>
        </w:trPr>
        <w:tc>
          <w:tcPr>
            <w:tcW w:w="2430" w:type="dxa"/>
          </w:tcPr>
          <w:p w14:paraId="79E089A7" w14:textId="6B7D29D9" w:rsidR="796DBE2F" w:rsidRDefault="796DBE2F" w:rsidP="0BFF149C">
            <w:pPr>
              <w:spacing w:after="160" w:line="257" w:lineRule="auto"/>
              <w:rPr>
                <w:rFonts w:ascii="Aptos" w:eastAsia="Aptos" w:hAnsi="Aptos" w:cs="Aptos"/>
                <w:b/>
                <w:bCs/>
              </w:rPr>
            </w:pPr>
            <w:r w:rsidRPr="0BFF149C">
              <w:rPr>
                <w:rFonts w:ascii="Aptos" w:eastAsia="Aptos" w:hAnsi="Aptos" w:cs="Aptos"/>
                <w:b/>
                <w:bCs/>
              </w:rPr>
              <w:t>Ungdomsklubb</w:t>
            </w:r>
          </w:p>
          <w:p w14:paraId="7A90669A" w14:textId="7F230F0C" w:rsidR="0BFF149C" w:rsidRDefault="0BFF149C" w:rsidP="0BFF149C">
            <w:pPr>
              <w:rPr>
                <w:rFonts w:ascii="Aptos" w:eastAsia="Aptos" w:hAnsi="Aptos" w:cs="Aptos"/>
                <w:b/>
                <w:bCs/>
              </w:rPr>
            </w:pPr>
          </w:p>
        </w:tc>
        <w:tc>
          <w:tcPr>
            <w:tcW w:w="6698" w:type="dxa"/>
          </w:tcPr>
          <w:p w14:paraId="5317A00F" w14:textId="64643B9B" w:rsidR="796DBE2F" w:rsidRDefault="796DBE2F" w:rsidP="0BFF149C">
            <w:pPr>
              <w:rPr>
                <w:rFonts w:ascii="Aptos" w:eastAsia="Aptos" w:hAnsi="Aptos" w:cs="Aptos"/>
              </w:rPr>
            </w:pPr>
            <w:r w:rsidRPr="0BFF149C">
              <w:rPr>
                <w:rFonts w:ascii="Aptos" w:eastAsia="Aptos" w:hAnsi="Aptos" w:cs="Aptos"/>
              </w:rPr>
              <w:t>Vi vet at det er flere ungdommer som tenker det er for sent å melde seg inn i korps. Da kan det være nødvendig å gi beskjed om at de</w:t>
            </w:r>
            <w:r w:rsidR="5F26C72C" w:rsidRPr="0BFF149C">
              <w:rPr>
                <w:rFonts w:ascii="Aptos" w:eastAsia="Aptos" w:hAnsi="Aptos" w:cs="Aptos"/>
              </w:rPr>
              <w:t>t ikke stemmer. Da er det viktig å legge en plan for hvordan ungdom kan komme seg raskt inn i hovedkorpset sammen med musikanter på egen alder.</w:t>
            </w:r>
          </w:p>
        </w:tc>
      </w:tr>
      <w:tr w:rsidR="0BFF149C" w14:paraId="1174E181" w14:textId="77777777" w:rsidTr="30ACF0EF">
        <w:trPr>
          <w:trHeight w:val="300"/>
        </w:trPr>
        <w:tc>
          <w:tcPr>
            <w:tcW w:w="2430" w:type="dxa"/>
          </w:tcPr>
          <w:p w14:paraId="11F47271" w14:textId="2ECC8CCF" w:rsidR="26DA3F45" w:rsidRDefault="26DA3F45" w:rsidP="0BFF149C">
            <w:pPr>
              <w:rPr>
                <w:rFonts w:ascii="Aptos" w:eastAsia="Aptos" w:hAnsi="Aptos" w:cs="Aptos"/>
                <w:b/>
                <w:bCs/>
              </w:rPr>
            </w:pPr>
            <w:r w:rsidRPr="0BFF149C">
              <w:rPr>
                <w:rFonts w:ascii="Aptos" w:eastAsia="Aptos" w:hAnsi="Aptos" w:cs="Aptos"/>
                <w:b/>
                <w:bCs/>
              </w:rPr>
              <w:t>Røde kors</w:t>
            </w:r>
          </w:p>
        </w:tc>
        <w:tc>
          <w:tcPr>
            <w:tcW w:w="6698" w:type="dxa"/>
          </w:tcPr>
          <w:p w14:paraId="2DD25236" w14:textId="4476B577" w:rsidR="26DA3F45" w:rsidRDefault="00000000" w:rsidP="0BFF149C">
            <w:hyperlink r:id="rId8">
              <w:r w:rsidR="26DA3F45" w:rsidRPr="0BFF149C">
                <w:rPr>
                  <w:rStyle w:val="Hyperkobling"/>
                  <w:rFonts w:ascii="Aptos" w:eastAsia="Aptos" w:hAnsi="Aptos" w:cs="Aptos"/>
                </w:rPr>
                <w:t>https://www.rodekors.no/lokalforeninger</w:t>
              </w:r>
            </w:hyperlink>
          </w:p>
          <w:p w14:paraId="580C2F36" w14:textId="4FD08C55" w:rsidR="54607BE0" w:rsidRDefault="54607BE0" w:rsidP="0BFF149C">
            <w:pPr>
              <w:rPr>
                <w:rFonts w:ascii="Aptos" w:eastAsia="Aptos" w:hAnsi="Aptos" w:cs="Aptos"/>
              </w:rPr>
            </w:pPr>
            <w:r w:rsidRPr="0BFF149C">
              <w:rPr>
                <w:rFonts w:ascii="Aptos" w:eastAsia="Aptos" w:hAnsi="Aptos" w:cs="Aptos"/>
              </w:rPr>
              <w:t>Røde kors har mange medlemmer som er på utkikk etter faste aktiviteter. Et samarbeid på tvers kan være nyttig for alle parter.</w:t>
            </w:r>
          </w:p>
        </w:tc>
      </w:tr>
      <w:tr w:rsidR="0BFF149C" w14:paraId="5F51E167" w14:textId="77777777" w:rsidTr="30ACF0EF">
        <w:trPr>
          <w:trHeight w:val="300"/>
        </w:trPr>
        <w:tc>
          <w:tcPr>
            <w:tcW w:w="2430" w:type="dxa"/>
          </w:tcPr>
          <w:p w14:paraId="3E1D1361" w14:textId="3FD731FE" w:rsidR="26DA3F45" w:rsidRDefault="26DA3F45" w:rsidP="0BFF149C">
            <w:pPr>
              <w:rPr>
                <w:rFonts w:ascii="Aptos" w:eastAsia="Aptos" w:hAnsi="Aptos" w:cs="Aptos"/>
                <w:b/>
                <w:bCs/>
              </w:rPr>
            </w:pPr>
            <w:r w:rsidRPr="0BFF149C">
              <w:rPr>
                <w:rFonts w:ascii="Aptos" w:eastAsia="Aptos" w:hAnsi="Aptos" w:cs="Aptos"/>
                <w:b/>
                <w:bCs/>
              </w:rPr>
              <w:t>Frivillighetssentralen</w:t>
            </w:r>
          </w:p>
        </w:tc>
        <w:tc>
          <w:tcPr>
            <w:tcW w:w="6698" w:type="dxa"/>
          </w:tcPr>
          <w:p w14:paraId="1521295D" w14:textId="30551C0E" w:rsidR="1FAD0E2B" w:rsidRDefault="1FAD0E2B" w:rsidP="0BFF149C">
            <w:pPr>
              <w:rPr>
                <w:rFonts w:ascii="Aptos" w:eastAsia="Aptos" w:hAnsi="Aptos" w:cs="Aptos"/>
              </w:rPr>
            </w:pPr>
            <w:r w:rsidRPr="0BFF149C">
              <w:rPr>
                <w:rFonts w:ascii="Aptos" w:eastAsia="Aptos" w:hAnsi="Aptos" w:cs="Aptos"/>
              </w:rPr>
              <w:t>F</w:t>
            </w:r>
            <w:r w:rsidR="26DA3F45" w:rsidRPr="0BFF149C">
              <w:rPr>
                <w:rFonts w:ascii="Aptos" w:eastAsia="Aptos" w:hAnsi="Aptos" w:cs="Aptos"/>
              </w:rPr>
              <w:t>rivillighetssentrale</w:t>
            </w:r>
            <w:r w:rsidR="06169F62" w:rsidRPr="0BFF149C">
              <w:rPr>
                <w:rFonts w:ascii="Aptos" w:eastAsia="Aptos" w:hAnsi="Aptos" w:cs="Aptos"/>
              </w:rPr>
              <w:t>ne</w:t>
            </w:r>
            <w:r w:rsidR="26DA3F45" w:rsidRPr="0BFF149C">
              <w:rPr>
                <w:rFonts w:ascii="Aptos" w:eastAsia="Aptos" w:hAnsi="Aptos" w:cs="Aptos"/>
              </w:rPr>
              <w:t xml:space="preserve"> har</w:t>
            </w:r>
            <w:r w:rsidR="5558027D" w:rsidRPr="0BFF149C">
              <w:rPr>
                <w:rFonts w:ascii="Aptos" w:eastAsia="Aptos" w:hAnsi="Aptos" w:cs="Aptos"/>
              </w:rPr>
              <w:t xml:space="preserve"> gjerne</w:t>
            </w:r>
            <w:r w:rsidR="26DA3F45" w:rsidRPr="0BFF149C">
              <w:rPr>
                <w:rFonts w:ascii="Aptos" w:eastAsia="Aptos" w:hAnsi="Aptos" w:cs="Aptos"/>
              </w:rPr>
              <w:t xml:space="preserve"> et nettverk </w:t>
            </w:r>
            <w:r w:rsidR="32A63827" w:rsidRPr="0BFF149C">
              <w:rPr>
                <w:rFonts w:ascii="Aptos" w:eastAsia="Aptos" w:hAnsi="Aptos" w:cs="Aptos"/>
              </w:rPr>
              <w:t xml:space="preserve">av familier og voksene som </w:t>
            </w:r>
            <w:r w:rsidR="7487F335" w:rsidRPr="0BFF149C">
              <w:rPr>
                <w:rFonts w:ascii="Aptos" w:eastAsia="Aptos" w:hAnsi="Aptos" w:cs="Aptos"/>
              </w:rPr>
              <w:t>ønsker seg</w:t>
            </w:r>
            <w:r w:rsidR="32A63827" w:rsidRPr="0BFF149C">
              <w:rPr>
                <w:rFonts w:ascii="Aptos" w:eastAsia="Aptos" w:hAnsi="Aptos" w:cs="Aptos"/>
              </w:rPr>
              <w:t xml:space="preserve"> et aktivitetstilbud</w:t>
            </w:r>
            <w:r w:rsidR="359BBE38" w:rsidRPr="0BFF149C">
              <w:rPr>
                <w:rFonts w:ascii="Aptos" w:eastAsia="Aptos" w:hAnsi="Aptos" w:cs="Aptos"/>
              </w:rPr>
              <w:t>. Ta kontakt og sjekk hvilke muligheter som finnes for samarbeid</w:t>
            </w:r>
            <w:r w:rsidR="625C944D" w:rsidRPr="0BFF149C">
              <w:rPr>
                <w:rFonts w:ascii="Aptos" w:eastAsia="Aptos" w:hAnsi="Aptos" w:cs="Aptos"/>
              </w:rPr>
              <w:t xml:space="preserve"> om rekruttering</w:t>
            </w:r>
            <w:r w:rsidR="359BBE38" w:rsidRPr="0BFF149C">
              <w:rPr>
                <w:rFonts w:ascii="Aptos" w:eastAsia="Aptos" w:hAnsi="Aptos" w:cs="Aptos"/>
              </w:rPr>
              <w:t xml:space="preserve">. </w:t>
            </w:r>
          </w:p>
        </w:tc>
      </w:tr>
      <w:tr w:rsidR="0BFF149C" w14:paraId="48B363D5" w14:textId="77777777" w:rsidTr="30ACF0EF">
        <w:trPr>
          <w:trHeight w:val="300"/>
        </w:trPr>
        <w:tc>
          <w:tcPr>
            <w:tcW w:w="2430" w:type="dxa"/>
          </w:tcPr>
          <w:p w14:paraId="22703B13" w14:textId="4F68C66B" w:rsidR="26DA3F45" w:rsidRDefault="26DA3F45" w:rsidP="0BFF149C">
            <w:pPr>
              <w:rPr>
                <w:rFonts w:ascii="Aptos" w:eastAsia="Aptos" w:hAnsi="Aptos" w:cs="Aptos"/>
                <w:b/>
                <w:bCs/>
              </w:rPr>
            </w:pPr>
            <w:r w:rsidRPr="0BFF149C">
              <w:rPr>
                <w:rFonts w:ascii="Aptos" w:eastAsia="Aptos" w:hAnsi="Aptos" w:cs="Aptos"/>
                <w:b/>
                <w:bCs/>
              </w:rPr>
              <w:t>Voksenopplæring</w:t>
            </w:r>
          </w:p>
        </w:tc>
        <w:tc>
          <w:tcPr>
            <w:tcW w:w="6698" w:type="dxa"/>
          </w:tcPr>
          <w:p w14:paraId="7C5EC996" w14:textId="05EA0F5B" w:rsidR="3D2033D3" w:rsidRDefault="3D2033D3" w:rsidP="0BFF149C">
            <w:pPr>
              <w:rPr>
                <w:rFonts w:ascii="Aptos" w:eastAsia="Aptos" w:hAnsi="Aptos" w:cs="Aptos"/>
              </w:rPr>
            </w:pPr>
            <w:r w:rsidRPr="0BFF149C">
              <w:rPr>
                <w:rFonts w:ascii="Aptos" w:eastAsia="Aptos" w:hAnsi="Aptos" w:cs="Aptos"/>
              </w:rPr>
              <w:t xml:space="preserve">Elever her har gjerne barn i riktig aldergruppe. Mange skoler er positiv både til å få besøk og </w:t>
            </w:r>
            <w:r w:rsidR="6D42EA85" w:rsidRPr="0BFF149C">
              <w:rPr>
                <w:rFonts w:ascii="Aptos" w:eastAsia="Aptos" w:hAnsi="Aptos" w:cs="Aptos"/>
              </w:rPr>
              <w:t>til å legge til rette for besøk til en korpsøvelse</w:t>
            </w:r>
            <w:r w:rsidRPr="0BFF149C">
              <w:rPr>
                <w:rFonts w:ascii="Aptos" w:eastAsia="Aptos" w:hAnsi="Aptos" w:cs="Aptos"/>
              </w:rPr>
              <w:t>.</w:t>
            </w:r>
          </w:p>
        </w:tc>
      </w:tr>
      <w:tr w:rsidR="0BFF149C" w14:paraId="3968745D" w14:textId="77777777" w:rsidTr="30ACF0EF">
        <w:trPr>
          <w:trHeight w:val="300"/>
        </w:trPr>
        <w:tc>
          <w:tcPr>
            <w:tcW w:w="2430" w:type="dxa"/>
          </w:tcPr>
          <w:p w14:paraId="7823934C" w14:textId="0E95117C" w:rsidR="5F26C72C" w:rsidRDefault="5F26C72C" w:rsidP="0BFF149C">
            <w:pPr>
              <w:rPr>
                <w:rFonts w:ascii="Aptos" w:eastAsia="Aptos" w:hAnsi="Aptos" w:cs="Aptos"/>
                <w:b/>
                <w:bCs/>
              </w:rPr>
            </w:pPr>
            <w:r w:rsidRPr="0BFF149C">
              <w:rPr>
                <w:rFonts w:ascii="Aptos" w:eastAsia="Aptos" w:hAnsi="Aptos" w:cs="Aptos"/>
                <w:b/>
                <w:bCs/>
              </w:rPr>
              <w:t>Forandringshuset (KFUK / KFUM)</w:t>
            </w:r>
          </w:p>
        </w:tc>
        <w:tc>
          <w:tcPr>
            <w:tcW w:w="6698" w:type="dxa"/>
          </w:tcPr>
          <w:p w14:paraId="45823A84" w14:textId="548862B4" w:rsidR="5F26C72C" w:rsidRDefault="00000000" w:rsidP="0BFF149C">
            <w:pPr>
              <w:rPr>
                <w:rFonts w:ascii="Aptos" w:eastAsia="Aptos" w:hAnsi="Aptos" w:cs="Aptos"/>
              </w:rPr>
            </w:pPr>
            <w:hyperlink r:id="rId9">
              <w:r w:rsidR="5F26C72C" w:rsidRPr="0BFF149C">
                <w:rPr>
                  <w:rStyle w:val="Hyperkobling"/>
                  <w:rFonts w:ascii="Aptos" w:eastAsia="Aptos" w:hAnsi="Aptos" w:cs="Aptos"/>
                  <w:color w:val="467886"/>
                </w:rPr>
                <w:t>https://forandringshuset.no/</w:t>
              </w:r>
              <w:r w:rsidR="5F26C72C">
                <w:br/>
              </w:r>
            </w:hyperlink>
          </w:p>
        </w:tc>
      </w:tr>
      <w:tr w:rsidR="0BFF149C" w14:paraId="6F5F553D" w14:textId="77777777" w:rsidTr="30ACF0EF">
        <w:trPr>
          <w:trHeight w:val="300"/>
        </w:trPr>
        <w:tc>
          <w:tcPr>
            <w:tcW w:w="2430" w:type="dxa"/>
          </w:tcPr>
          <w:p w14:paraId="05867F71" w14:textId="420916E1" w:rsidR="75BAE86C" w:rsidRDefault="75BAE86C" w:rsidP="0BFF149C">
            <w:pPr>
              <w:rPr>
                <w:rFonts w:ascii="Aptos" w:eastAsia="Aptos" w:hAnsi="Aptos" w:cs="Aptos"/>
                <w:b/>
                <w:bCs/>
              </w:rPr>
            </w:pPr>
            <w:r w:rsidRPr="0BFF149C">
              <w:rPr>
                <w:rFonts w:ascii="Aptos" w:eastAsia="Aptos" w:hAnsi="Aptos" w:cs="Aptos"/>
                <w:b/>
                <w:bCs/>
              </w:rPr>
              <w:lastRenderedPageBreak/>
              <w:t>Aktivitetsguider</w:t>
            </w:r>
          </w:p>
        </w:tc>
        <w:tc>
          <w:tcPr>
            <w:tcW w:w="6698" w:type="dxa"/>
          </w:tcPr>
          <w:p w14:paraId="34954C8B" w14:textId="4FE547E4" w:rsidR="14F5155E" w:rsidRDefault="21D45DC8" w:rsidP="30ACF0EF">
            <w:pPr>
              <w:rPr>
                <w:rFonts w:ascii="Aptos" w:eastAsia="Aptos" w:hAnsi="Aptos" w:cs="Aptos"/>
              </w:rPr>
            </w:pPr>
            <w:r w:rsidRPr="30ACF0EF">
              <w:rPr>
                <w:rFonts w:ascii="Aptos" w:eastAsia="Aptos" w:hAnsi="Aptos" w:cs="Aptos"/>
              </w:rPr>
              <w:t>Mange kommuner har aktivitetsguider i samarbeid med lokalt idrettslag. Ta kontakt og spør om det er mulig å få til et samarbeid</w:t>
            </w:r>
            <w:r w:rsidR="7157A9F0" w:rsidRPr="30ACF0EF">
              <w:rPr>
                <w:rFonts w:ascii="Aptos" w:eastAsia="Aptos" w:hAnsi="Aptos" w:cs="Aptos"/>
              </w:rPr>
              <w:t>.</w:t>
            </w:r>
          </w:p>
          <w:p w14:paraId="50903C21" w14:textId="30BF5EAA" w:rsidR="14F5155E" w:rsidRDefault="14F5155E" w:rsidP="30ACF0EF">
            <w:pPr>
              <w:rPr>
                <w:rFonts w:ascii="Aptos" w:eastAsia="Aptos" w:hAnsi="Aptos" w:cs="Aptos"/>
              </w:rPr>
            </w:pPr>
          </w:p>
        </w:tc>
      </w:tr>
      <w:tr w:rsidR="30ACF0EF" w14:paraId="2EAACDB5" w14:textId="77777777" w:rsidTr="30ACF0EF">
        <w:trPr>
          <w:trHeight w:val="300"/>
        </w:trPr>
        <w:tc>
          <w:tcPr>
            <w:tcW w:w="2430" w:type="dxa"/>
          </w:tcPr>
          <w:p w14:paraId="594A668D" w14:textId="7E2CB7B3" w:rsidR="7925EE34" w:rsidRDefault="7925EE34" w:rsidP="30ACF0EF">
            <w:pPr>
              <w:rPr>
                <w:rFonts w:ascii="Aptos" w:eastAsia="Aptos" w:hAnsi="Aptos" w:cs="Aptos"/>
                <w:b/>
                <w:bCs/>
              </w:rPr>
            </w:pPr>
            <w:r w:rsidRPr="30ACF0EF">
              <w:rPr>
                <w:rFonts w:ascii="Aptos" w:eastAsia="Aptos" w:hAnsi="Aptos" w:cs="Aptos"/>
                <w:b/>
                <w:bCs/>
              </w:rPr>
              <w:t>Ungfritid.no</w:t>
            </w:r>
          </w:p>
        </w:tc>
        <w:tc>
          <w:tcPr>
            <w:tcW w:w="6698" w:type="dxa"/>
          </w:tcPr>
          <w:p w14:paraId="24A8E557" w14:textId="387D94AF" w:rsidR="7925EE34" w:rsidRDefault="00000000" w:rsidP="30ACF0EF">
            <w:hyperlink r:id="rId10">
              <w:r w:rsidR="7925EE34" w:rsidRPr="30ACF0EF">
                <w:rPr>
                  <w:rStyle w:val="Hyperkobling"/>
                  <w:rFonts w:ascii="Aptos" w:eastAsia="Aptos" w:hAnsi="Aptos" w:cs="Aptos"/>
                </w:rPr>
                <w:t>https://ungfritid.no/</w:t>
              </w:r>
            </w:hyperlink>
          </w:p>
        </w:tc>
      </w:tr>
      <w:tr w:rsidR="0BFF149C" w14:paraId="11461F8F" w14:textId="77777777" w:rsidTr="30ACF0EF">
        <w:trPr>
          <w:trHeight w:val="300"/>
        </w:trPr>
        <w:tc>
          <w:tcPr>
            <w:tcW w:w="2430" w:type="dxa"/>
          </w:tcPr>
          <w:p w14:paraId="692B4C78" w14:textId="261C3692" w:rsidR="5535275B" w:rsidRDefault="5535275B" w:rsidP="0BFF149C">
            <w:pPr>
              <w:rPr>
                <w:rFonts w:ascii="Aptos" w:eastAsia="Aptos" w:hAnsi="Aptos" w:cs="Aptos"/>
                <w:b/>
                <w:bCs/>
              </w:rPr>
            </w:pPr>
            <w:r w:rsidRPr="0BFF149C">
              <w:rPr>
                <w:rFonts w:ascii="Aptos" w:eastAsia="Aptos" w:hAnsi="Aptos" w:cs="Aptos"/>
                <w:b/>
                <w:bCs/>
              </w:rPr>
              <w:t>Kirkens bymisjon</w:t>
            </w:r>
          </w:p>
        </w:tc>
        <w:tc>
          <w:tcPr>
            <w:tcW w:w="6698" w:type="dxa"/>
          </w:tcPr>
          <w:p w14:paraId="5744FEDE" w14:textId="217C6249" w:rsidR="3BCCA2A4" w:rsidRDefault="00000000" w:rsidP="0BFF149C">
            <w:pPr>
              <w:rPr>
                <w:rFonts w:ascii="Aptos" w:eastAsia="Aptos" w:hAnsi="Aptos" w:cs="Aptos"/>
              </w:rPr>
            </w:pPr>
            <w:hyperlink r:id="rId11">
              <w:r w:rsidR="3BCCA2A4" w:rsidRPr="0BFF149C">
                <w:rPr>
                  <w:rStyle w:val="Hyperkobling"/>
                  <w:rFonts w:ascii="Aptos" w:eastAsia="Aptos" w:hAnsi="Aptos" w:cs="Aptos"/>
                </w:rPr>
                <w:t>https://kirkensbymisjon.no/kontakt/</w:t>
              </w:r>
            </w:hyperlink>
            <w:r w:rsidR="3BCCA2A4" w:rsidRPr="0BFF149C">
              <w:rPr>
                <w:rFonts w:ascii="Aptos" w:eastAsia="Aptos" w:hAnsi="Aptos" w:cs="Aptos"/>
              </w:rPr>
              <w:t xml:space="preserve"> </w:t>
            </w:r>
            <w:r w:rsidR="3BCCA2A4">
              <w:br/>
            </w:r>
            <w:r w:rsidR="4ABD99CD" w:rsidRPr="0BFF149C">
              <w:rPr>
                <w:rFonts w:ascii="Aptos" w:eastAsia="Aptos" w:hAnsi="Aptos" w:cs="Aptos"/>
              </w:rPr>
              <w:t>Er på plass i mange byer landet rundt og har gjerne gode nettverk lokalt. Ta kontakt og sjekk mulighetene.</w:t>
            </w:r>
          </w:p>
        </w:tc>
      </w:tr>
      <w:tr w:rsidR="0BFF149C" w14:paraId="6793B733" w14:textId="77777777" w:rsidTr="30ACF0EF">
        <w:trPr>
          <w:trHeight w:val="300"/>
        </w:trPr>
        <w:tc>
          <w:tcPr>
            <w:tcW w:w="2430" w:type="dxa"/>
          </w:tcPr>
          <w:p w14:paraId="1A8D044A" w14:textId="3E6CF6FE" w:rsidR="5535275B" w:rsidRDefault="5535275B" w:rsidP="0BFF149C">
            <w:pPr>
              <w:rPr>
                <w:rFonts w:ascii="Aptos" w:eastAsia="Aptos" w:hAnsi="Aptos" w:cs="Aptos"/>
                <w:b/>
                <w:bCs/>
              </w:rPr>
            </w:pPr>
            <w:r w:rsidRPr="0BFF149C">
              <w:rPr>
                <w:rFonts w:ascii="Aptos" w:eastAsia="Aptos" w:hAnsi="Aptos" w:cs="Aptos"/>
                <w:b/>
                <w:bCs/>
              </w:rPr>
              <w:t>Frelsesarmeen og prosjektet Inn i aktivitet</w:t>
            </w:r>
          </w:p>
        </w:tc>
        <w:tc>
          <w:tcPr>
            <w:tcW w:w="6698" w:type="dxa"/>
          </w:tcPr>
          <w:p w14:paraId="3A04FAF0" w14:textId="0BBCD4FA" w:rsidR="5535275B" w:rsidRDefault="5535275B" w:rsidP="0BFF149C">
            <w:r w:rsidRPr="0BFF149C">
              <w:rPr>
                <w:rFonts w:ascii="Aptos" w:eastAsia="Aptos" w:hAnsi="Aptos" w:cs="Aptos"/>
              </w:rPr>
              <w:t>https://www.facebook.com/watch/?v=2333010733508749</w:t>
            </w:r>
          </w:p>
        </w:tc>
      </w:tr>
      <w:tr w:rsidR="0BFF149C" w14:paraId="0A81E1F9" w14:textId="77777777" w:rsidTr="30ACF0EF">
        <w:trPr>
          <w:trHeight w:val="300"/>
        </w:trPr>
        <w:tc>
          <w:tcPr>
            <w:tcW w:w="2430" w:type="dxa"/>
          </w:tcPr>
          <w:p w14:paraId="569B65EC" w14:textId="62E62AB7" w:rsidR="5535275B" w:rsidRDefault="5535275B" w:rsidP="0BFF149C">
            <w:pPr>
              <w:rPr>
                <w:rFonts w:ascii="Aptos" w:eastAsia="Aptos" w:hAnsi="Aptos" w:cs="Aptos"/>
                <w:b/>
                <w:bCs/>
              </w:rPr>
            </w:pPr>
            <w:r w:rsidRPr="0BFF149C">
              <w:rPr>
                <w:rFonts w:ascii="Aptos" w:eastAsia="Aptos" w:hAnsi="Aptos" w:cs="Aptos"/>
                <w:b/>
                <w:bCs/>
              </w:rPr>
              <w:t>Blå kors og tiltaket Barnas stasjon</w:t>
            </w:r>
          </w:p>
        </w:tc>
        <w:tc>
          <w:tcPr>
            <w:tcW w:w="6698" w:type="dxa"/>
          </w:tcPr>
          <w:p w14:paraId="6BEE3E0F" w14:textId="3855E023" w:rsidR="5535275B" w:rsidRDefault="5535275B" w:rsidP="0BFF149C">
            <w:r w:rsidRPr="0BFF149C">
              <w:rPr>
                <w:rFonts w:ascii="Aptos" w:eastAsia="Aptos" w:hAnsi="Aptos" w:cs="Aptos"/>
              </w:rPr>
              <w:t>https://www.blakors.no/barnas-stasjon</w:t>
            </w:r>
          </w:p>
        </w:tc>
      </w:tr>
      <w:tr w:rsidR="0BFF149C" w14:paraId="081A7CCB" w14:textId="77777777" w:rsidTr="30ACF0EF">
        <w:trPr>
          <w:trHeight w:val="300"/>
        </w:trPr>
        <w:tc>
          <w:tcPr>
            <w:tcW w:w="2430" w:type="dxa"/>
          </w:tcPr>
          <w:p w14:paraId="04A70E74" w14:textId="7AB8B06D" w:rsidR="5535275B" w:rsidRDefault="5535275B" w:rsidP="0BFF149C">
            <w:pPr>
              <w:rPr>
                <w:rFonts w:ascii="Aptos" w:eastAsia="Aptos" w:hAnsi="Aptos" w:cs="Aptos"/>
                <w:b/>
                <w:bCs/>
              </w:rPr>
            </w:pPr>
            <w:r w:rsidRPr="0BFF149C">
              <w:rPr>
                <w:rFonts w:ascii="Aptos" w:eastAsia="Aptos" w:hAnsi="Aptos" w:cs="Aptos"/>
                <w:b/>
                <w:bCs/>
              </w:rPr>
              <w:t>Enestående familier</w:t>
            </w:r>
          </w:p>
        </w:tc>
        <w:tc>
          <w:tcPr>
            <w:tcW w:w="6698" w:type="dxa"/>
          </w:tcPr>
          <w:p w14:paraId="4ABDAC4C" w14:textId="3343A733" w:rsidR="0BFF149C" w:rsidRDefault="0BFF149C" w:rsidP="0BFF149C">
            <w:pPr>
              <w:rPr>
                <w:rFonts w:ascii="Aptos" w:eastAsia="Aptos" w:hAnsi="Aptos" w:cs="Aptos"/>
              </w:rPr>
            </w:pPr>
          </w:p>
        </w:tc>
      </w:tr>
      <w:tr w:rsidR="0BFF149C" w14:paraId="00AA8205" w14:textId="77777777" w:rsidTr="30ACF0EF">
        <w:trPr>
          <w:trHeight w:val="300"/>
        </w:trPr>
        <w:tc>
          <w:tcPr>
            <w:tcW w:w="2430" w:type="dxa"/>
          </w:tcPr>
          <w:p w14:paraId="3C6C99E5" w14:textId="2BF77DC6" w:rsidR="5535275B" w:rsidRDefault="5535275B" w:rsidP="0BFF149C">
            <w:pPr>
              <w:rPr>
                <w:rFonts w:ascii="Aptos" w:eastAsia="Aptos" w:hAnsi="Aptos" w:cs="Aptos"/>
                <w:b/>
                <w:bCs/>
              </w:rPr>
            </w:pPr>
            <w:r w:rsidRPr="0BFF149C">
              <w:rPr>
                <w:rFonts w:ascii="Aptos" w:eastAsia="Aptos" w:hAnsi="Aptos" w:cs="Aptos"/>
                <w:b/>
                <w:bCs/>
              </w:rPr>
              <w:t>Forandringshuset (KFUK / KFUM)</w:t>
            </w:r>
          </w:p>
        </w:tc>
        <w:tc>
          <w:tcPr>
            <w:tcW w:w="6698" w:type="dxa"/>
          </w:tcPr>
          <w:p w14:paraId="37D2B882" w14:textId="3885696B" w:rsidR="5535275B" w:rsidRDefault="00000000" w:rsidP="0BFF149C">
            <w:pPr>
              <w:rPr>
                <w:rFonts w:ascii="Aptos" w:eastAsia="Aptos" w:hAnsi="Aptos" w:cs="Aptos"/>
              </w:rPr>
            </w:pPr>
            <w:hyperlink r:id="rId12">
              <w:r w:rsidR="5535275B" w:rsidRPr="0BFF149C">
                <w:rPr>
                  <w:rStyle w:val="Hyperkobling"/>
                  <w:rFonts w:ascii="Aptos" w:eastAsia="Aptos" w:hAnsi="Aptos" w:cs="Aptos"/>
                  <w:color w:val="467886"/>
                </w:rPr>
                <w:t>https://forandringshuset.no/</w:t>
              </w:r>
            </w:hyperlink>
          </w:p>
        </w:tc>
      </w:tr>
      <w:tr w:rsidR="0BFF149C" w14:paraId="5ECE4DAD" w14:textId="77777777" w:rsidTr="30ACF0EF">
        <w:trPr>
          <w:trHeight w:val="300"/>
        </w:trPr>
        <w:tc>
          <w:tcPr>
            <w:tcW w:w="2430" w:type="dxa"/>
          </w:tcPr>
          <w:p w14:paraId="7085C615" w14:textId="4E53EB52" w:rsidR="0BFF149C" w:rsidRDefault="0BFF149C" w:rsidP="0BFF149C">
            <w:pPr>
              <w:spacing w:after="160" w:line="257" w:lineRule="auto"/>
              <w:rPr>
                <w:rFonts w:ascii="Aptos" w:eastAsia="Aptos" w:hAnsi="Aptos" w:cs="Aptos"/>
                <w:b/>
                <w:bCs/>
              </w:rPr>
            </w:pPr>
            <w:r w:rsidRPr="0BFF149C">
              <w:rPr>
                <w:rFonts w:ascii="Aptos" w:eastAsia="Aptos" w:hAnsi="Aptos" w:cs="Aptos"/>
                <w:b/>
                <w:bCs/>
              </w:rPr>
              <w:t>Redd Barna</w:t>
            </w:r>
            <w:r w:rsidR="5213D514" w:rsidRPr="0BFF149C">
              <w:rPr>
                <w:rFonts w:ascii="Aptos" w:eastAsia="Aptos" w:hAnsi="Aptos" w:cs="Aptos"/>
                <w:b/>
                <w:bCs/>
              </w:rPr>
              <w:t xml:space="preserve">: </w:t>
            </w:r>
            <w:r w:rsidRPr="0BFF149C">
              <w:rPr>
                <w:rFonts w:ascii="Aptos" w:eastAsia="Aptos" w:hAnsi="Aptos" w:cs="Aptos"/>
                <w:b/>
                <w:bCs/>
              </w:rPr>
              <w:t>En god nabo</w:t>
            </w:r>
          </w:p>
        </w:tc>
        <w:tc>
          <w:tcPr>
            <w:tcW w:w="6698" w:type="dxa"/>
          </w:tcPr>
          <w:p w14:paraId="2FAB1D3E" w14:textId="4397F761" w:rsidR="0BFF149C" w:rsidRDefault="00000000" w:rsidP="0BFF149C">
            <w:pPr>
              <w:rPr>
                <w:rFonts w:ascii="Aptos" w:eastAsia="Aptos" w:hAnsi="Aptos" w:cs="Aptos"/>
              </w:rPr>
            </w:pPr>
            <w:hyperlink r:id="rId13">
              <w:r w:rsidR="0BFF149C" w:rsidRPr="0BFF149C">
                <w:rPr>
                  <w:rStyle w:val="Hyperkobling"/>
                  <w:rFonts w:ascii="Aptos" w:eastAsia="Aptos" w:hAnsi="Aptos" w:cs="Aptos"/>
                </w:rPr>
                <w:t>https://www.reddbarna.no/bli-frivillig/en-god-nabo-for-familier-som-er-nye-i-norge/</w:t>
              </w:r>
            </w:hyperlink>
            <w:r w:rsidR="720CBD36" w:rsidRPr="0BFF149C">
              <w:rPr>
                <w:rFonts w:ascii="Aptos" w:eastAsia="Aptos" w:hAnsi="Aptos" w:cs="Aptos"/>
              </w:rPr>
              <w:t xml:space="preserve"> (</w:t>
            </w:r>
            <w:r w:rsidR="0BFF149C" w:rsidRPr="0BFF149C">
              <w:rPr>
                <w:rFonts w:ascii="Aptos" w:eastAsia="Aptos" w:hAnsi="Aptos" w:cs="Aptos"/>
              </w:rPr>
              <w:t>Bergen, Oslo, Nordvest, Trøndelag</w:t>
            </w:r>
            <w:r w:rsidR="3F54CAFA" w:rsidRPr="0BFF149C">
              <w:rPr>
                <w:rFonts w:ascii="Aptos" w:eastAsia="Aptos" w:hAnsi="Aptos" w:cs="Aptos"/>
              </w:rPr>
              <w:t>)</w:t>
            </w:r>
          </w:p>
        </w:tc>
      </w:tr>
      <w:tr w:rsidR="0BFF149C" w14:paraId="4870E32C" w14:textId="77777777" w:rsidTr="30ACF0EF">
        <w:trPr>
          <w:trHeight w:val="300"/>
        </w:trPr>
        <w:tc>
          <w:tcPr>
            <w:tcW w:w="2430" w:type="dxa"/>
          </w:tcPr>
          <w:p w14:paraId="066C6302" w14:textId="7B9815CA" w:rsidR="732C7F25" w:rsidRDefault="732C7F25" w:rsidP="0BFF149C">
            <w:pPr>
              <w:rPr>
                <w:rFonts w:ascii="Aptos" w:eastAsia="Aptos" w:hAnsi="Aptos" w:cs="Aptos"/>
                <w:b/>
                <w:bCs/>
              </w:rPr>
            </w:pPr>
            <w:r w:rsidRPr="0BFF149C">
              <w:rPr>
                <w:rFonts w:ascii="Aptos" w:eastAsia="Aptos" w:hAnsi="Aptos" w:cs="Aptos"/>
                <w:b/>
                <w:bCs/>
              </w:rPr>
              <w:t xml:space="preserve">Flere farger </w:t>
            </w:r>
          </w:p>
        </w:tc>
        <w:tc>
          <w:tcPr>
            <w:tcW w:w="6698" w:type="dxa"/>
          </w:tcPr>
          <w:p w14:paraId="179FF718" w14:textId="05F3BD9C" w:rsidR="732C7F25" w:rsidRDefault="732C7F25" w:rsidP="0BFF149C">
            <w:pPr>
              <w:rPr>
                <w:rFonts w:ascii="Aptos" w:eastAsia="Aptos" w:hAnsi="Aptos" w:cs="Aptos"/>
              </w:rPr>
            </w:pPr>
            <w:r w:rsidRPr="0BFF149C">
              <w:rPr>
                <w:rFonts w:ascii="Aptos" w:eastAsia="Aptos" w:hAnsi="Aptos" w:cs="Aptos"/>
              </w:rPr>
              <w:t>Mange kommuner har gjennomført Flere farger i samarbeid med den lokale kulturskolen. Ta kontakt og høre om det er mulig å få presentert korps som fritidsaktivitet til deltakern</w:t>
            </w:r>
            <w:r w:rsidR="56AC5449" w:rsidRPr="0BFF149C">
              <w:rPr>
                <w:rFonts w:ascii="Aptos" w:eastAsia="Aptos" w:hAnsi="Aptos" w:cs="Aptos"/>
              </w:rPr>
              <w:t>e og deres familier.</w:t>
            </w:r>
          </w:p>
        </w:tc>
      </w:tr>
      <w:tr w:rsidR="0BFF149C" w14:paraId="3C111E55" w14:textId="77777777" w:rsidTr="30ACF0EF">
        <w:trPr>
          <w:trHeight w:val="300"/>
        </w:trPr>
        <w:tc>
          <w:tcPr>
            <w:tcW w:w="2430" w:type="dxa"/>
          </w:tcPr>
          <w:p w14:paraId="734916C5" w14:textId="5BB30FAF" w:rsidR="1123D6F0" w:rsidRDefault="1123D6F0" w:rsidP="0BFF149C">
            <w:pPr>
              <w:rPr>
                <w:rFonts w:ascii="Aptos" w:eastAsia="Aptos" w:hAnsi="Aptos" w:cs="Aptos"/>
                <w:b/>
                <w:bCs/>
              </w:rPr>
            </w:pPr>
            <w:r w:rsidRPr="0BFF149C">
              <w:rPr>
                <w:rFonts w:ascii="Aptos" w:eastAsia="Aptos" w:hAnsi="Aptos" w:cs="Aptos"/>
                <w:b/>
                <w:bCs/>
              </w:rPr>
              <w:t>Biblioteket</w:t>
            </w:r>
          </w:p>
        </w:tc>
        <w:tc>
          <w:tcPr>
            <w:tcW w:w="6698" w:type="dxa"/>
          </w:tcPr>
          <w:p w14:paraId="494C0D5B" w14:textId="0BB0EF0C" w:rsidR="1123D6F0" w:rsidRDefault="1123D6F0" w:rsidP="0BFF149C">
            <w:pPr>
              <w:rPr>
                <w:rFonts w:ascii="Aptos" w:eastAsia="Aptos" w:hAnsi="Aptos" w:cs="Aptos"/>
              </w:rPr>
            </w:pPr>
            <w:r w:rsidRPr="0BFF149C">
              <w:rPr>
                <w:rFonts w:ascii="Aptos" w:eastAsia="Aptos" w:hAnsi="Aptos" w:cs="Aptos"/>
              </w:rPr>
              <w:t xml:space="preserve">Her møtes det mange med ulik bakgrunn. Mange bibliotek tilbyr ulike former for informasjonsprogrammer, her kan det </w:t>
            </w:r>
            <w:r w:rsidR="4FC8BC21" w:rsidRPr="0BFF149C">
              <w:rPr>
                <w:rFonts w:ascii="Aptos" w:eastAsia="Aptos" w:hAnsi="Aptos" w:cs="Aptos"/>
              </w:rPr>
              <w:t xml:space="preserve">ligge til rette for </w:t>
            </w:r>
            <w:r w:rsidRPr="0BFF149C">
              <w:rPr>
                <w:rFonts w:ascii="Aptos" w:eastAsia="Aptos" w:hAnsi="Aptos" w:cs="Aptos"/>
              </w:rPr>
              <w:t>å få presentere korpset</w:t>
            </w:r>
            <w:r w:rsidR="7E430FEE" w:rsidRPr="0BFF149C">
              <w:rPr>
                <w:rFonts w:ascii="Aptos" w:eastAsia="Aptos" w:hAnsi="Aptos" w:cs="Aptos"/>
              </w:rPr>
              <w:t>.</w:t>
            </w:r>
            <w:r w:rsidRPr="0BFF149C">
              <w:rPr>
                <w:rFonts w:ascii="Aptos" w:eastAsia="Aptos" w:hAnsi="Aptos" w:cs="Aptos"/>
              </w:rPr>
              <w:t xml:space="preserve"> </w:t>
            </w:r>
          </w:p>
        </w:tc>
      </w:tr>
    </w:tbl>
    <w:p w14:paraId="2C99352C" w14:textId="457D9E92" w:rsidR="0BFF149C" w:rsidRDefault="0BFF149C" w:rsidP="0BFF149C">
      <w:pPr>
        <w:rPr>
          <w:rFonts w:ascii="Aptos" w:eastAsia="Aptos" w:hAnsi="Aptos" w:cs="Aptos"/>
        </w:rPr>
      </w:pPr>
    </w:p>
    <w:p w14:paraId="0CC6E9E7" w14:textId="69341807" w:rsidR="3EF8D149" w:rsidRDefault="3F8A9E81" w:rsidP="0BFF149C">
      <w:pPr>
        <w:rPr>
          <w:rFonts w:ascii="Aptos" w:eastAsia="Aptos" w:hAnsi="Aptos" w:cs="Aptos"/>
        </w:rPr>
      </w:pPr>
      <w:r w:rsidRPr="3C382301">
        <w:rPr>
          <w:rFonts w:ascii="Aptos" w:eastAsia="Aptos" w:hAnsi="Aptos" w:cs="Aptos"/>
          <w:b/>
          <w:bCs/>
        </w:rPr>
        <w:t>Tips til rekrutterings</w:t>
      </w:r>
      <w:r w:rsidR="382F0F36" w:rsidRPr="3C382301">
        <w:rPr>
          <w:rFonts w:ascii="Aptos" w:eastAsia="Aptos" w:hAnsi="Aptos" w:cs="Aptos"/>
          <w:b/>
          <w:bCs/>
        </w:rPr>
        <w:t>mul</w:t>
      </w:r>
      <w:r w:rsidR="3DE80F8A" w:rsidRPr="3C382301">
        <w:rPr>
          <w:rFonts w:ascii="Aptos" w:eastAsia="Aptos" w:hAnsi="Aptos" w:cs="Aptos"/>
          <w:b/>
          <w:bCs/>
        </w:rPr>
        <w:t>ig</w:t>
      </w:r>
      <w:r w:rsidR="382F0F36" w:rsidRPr="3C382301">
        <w:rPr>
          <w:rFonts w:ascii="Aptos" w:eastAsia="Aptos" w:hAnsi="Aptos" w:cs="Aptos"/>
          <w:b/>
          <w:bCs/>
        </w:rPr>
        <w:t>heter</w:t>
      </w:r>
      <w:r w:rsidR="3EF8D149">
        <w:br/>
      </w:r>
      <w:r w:rsidR="1820BDA9" w:rsidRPr="3C382301">
        <w:rPr>
          <w:rFonts w:ascii="Aptos" w:eastAsia="Aptos" w:hAnsi="Aptos" w:cs="Aptos"/>
        </w:rPr>
        <w:t>Sjekk at korpset er registrert på</w:t>
      </w:r>
      <w:r w:rsidR="20E5F369" w:rsidRPr="3C382301">
        <w:rPr>
          <w:rFonts w:ascii="Aptos" w:eastAsia="Aptos" w:hAnsi="Aptos" w:cs="Aptos"/>
        </w:rPr>
        <w:t xml:space="preserve"> www.ungfritid.no</w:t>
      </w:r>
      <w:r w:rsidR="1820BDA9" w:rsidRPr="3C382301">
        <w:rPr>
          <w:rFonts w:ascii="Aptos" w:eastAsia="Aptos" w:hAnsi="Aptos" w:cs="Aptos"/>
        </w:rPr>
        <w:t xml:space="preserve"> Mange sjekker her om de ikke vet helt hva de skal begynne med</w:t>
      </w:r>
      <w:r w:rsidR="3B1AF262" w:rsidRPr="3C382301">
        <w:rPr>
          <w:rFonts w:ascii="Aptos" w:eastAsia="Aptos" w:hAnsi="Aptos" w:cs="Aptos"/>
        </w:rPr>
        <w:t>.</w:t>
      </w:r>
    </w:p>
    <w:p w14:paraId="4454A9EF" w14:textId="0200AA9B" w:rsidR="3013771B" w:rsidRDefault="3013771B" w:rsidP="3C382301">
      <w:pPr>
        <w:rPr>
          <w:rFonts w:ascii="Aptos" w:eastAsia="Aptos" w:hAnsi="Aptos" w:cs="Aptos"/>
        </w:rPr>
      </w:pPr>
      <w:r w:rsidRPr="3C382301">
        <w:rPr>
          <w:rFonts w:ascii="Aptos" w:eastAsia="Aptos" w:hAnsi="Aptos" w:cs="Aptos"/>
        </w:rPr>
        <w:t>Kontakt medlemmer som sluttet for en tid siden</w:t>
      </w:r>
      <w:r w:rsidR="0CAFB417" w:rsidRPr="3C382301">
        <w:rPr>
          <w:rFonts w:ascii="Aptos" w:eastAsia="Aptos" w:hAnsi="Aptos" w:cs="Aptos"/>
        </w:rPr>
        <w:t xml:space="preserve"> og spør om de vil komme tilbake</w:t>
      </w:r>
    </w:p>
    <w:p w14:paraId="3693E43F" w14:textId="0C7D7E49" w:rsidR="3013771B" w:rsidRDefault="3013771B" w:rsidP="3C382301">
      <w:pPr>
        <w:rPr>
          <w:rFonts w:ascii="Aptos" w:eastAsia="Aptos" w:hAnsi="Aptos" w:cs="Aptos"/>
        </w:rPr>
      </w:pPr>
      <w:r w:rsidRPr="3C382301">
        <w:rPr>
          <w:rFonts w:ascii="Aptos" w:eastAsia="Aptos" w:hAnsi="Aptos" w:cs="Aptos"/>
        </w:rPr>
        <w:t xml:space="preserve">Inviter de eldste musikantene og foresatte </w:t>
      </w:r>
      <w:r w:rsidR="64DE74EF" w:rsidRPr="3C382301">
        <w:rPr>
          <w:rFonts w:ascii="Aptos" w:eastAsia="Aptos" w:hAnsi="Aptos" w:cs="Aptos"/>
        </w:rPr>
        <w:t>med på å</w:t>
      </w:r>
      <w:r w:rsidRPr="3C382301">
        <w:rPr>
          <w:rFonts w:ascii="Aptos" w:eastAsia="Aptos" w:hAnsi="Aptos" w:cs="Aptos"/>
        </w:rPr>
        <w:t xml:space="preserve"> legg en plan sammen for </w:t>
      </w:r>
      <w:r w:rsidR="63217FAA" w:rsidRPr="3C382301">
        <w:rPr>
          <w:rFonts w:ascii="Aptos" w:eastAsia="Aptos" w:hAnsi="Aptos" w:cs="Aptos"/>
        </w:rPr>
        <w:t xml:space="preserve">årets </w:t>
      </w:r>
      <w:r w:rsidRPr="3C382301">
        <w:rPr>
          <w:rFonts w:ascii="Aptos" w:eastAsia="Aptos" w:hAnsi="Aptos" w:cs="Aptos"/>
        </w:rPr>
        <w:t>rekruttering.</w:t>
      </w:r>
    </w:p>
    <w:p w14:paraId="12C499A9" w14:textId="00145902" w:rsidR="2D5D417E" w:rsidRDefault="2D5D417E" w:rsidP="3C382301">
      <w:pPr>
        <w:rPr>
          <w:rFonts w:ascii="Aptos" w:eastAsia="Aptos" w:hAnsi="Aptos" w:cs="Aptos"/>
        </w:rPr>
      </w:pPr>
      <w:r w:rsidRPr="3C382301">
        <w:rPr>
          <w:rFonts w:ascii="Aptos" w:eastAsia="Aptos" w:hAnsi="Aptos" w:cs="Aptos"/>
        </w:rPr>
        <w:t>Ta kontakt med lokale samarbeidspartnere og be om å få presentere korpset og dele informasjon gjennom deres kanaler.</w:t>
      </w:r>
    </w:p>
    <w:p w14:paraId="12DA01B2" w14:textId="475312F1" w:rsidR="784B2155" w:rsidRDefault="784B2155" w:rsidP="3C382301">
      <w:pPr>
        <w:rPr>
          <w:rFonts w:ascii="Aptos" w:eastAsia="Aptos" w:hAnsi="Aptos" w:cs="Aptos"/>
        </w:rPr>
      </w:pPr>
      <w:r w:rsidRPr="3C382301">
        <w:rPr>
          <w:rFonts w:ascii="Aptos" w:eastAsia="Aptos" w:hAnsi="Aptos" w:cs="Aptos"/>
        </w:rPr>
        <w:t>Be lokale bedrifter om å bidra med å profilere korpset i deres kanaler. Et eksempel kan være å be dem linke til korpsets nettside / FB</w:t>
      </w:r>
      <w:r w:rsidR="1C24DD62" w:rsidRPr="3C382301">
        <w:rPr>
          <w:rFonts w:ascii="Aptos" w:eastAsia="Aptos" w:hAnsi="Aptos" w:cs="Aptos"/>
        </w:rPr>
        <w:t xml:space="preserve"> som del av en rekrutteringskampanje.</w:t>
      </w:r>
    </w:p>
    <w:p w14:paraId="50EE0B9D" w14:textId="5AF43AE6" w:rsidR="1C24DD62" w:rsidRDefault="1C24DD62" w:rsidP="3C382301">
      <w:pPr>
        <w:rPr>
          <w:rFonts w:ascii="Aptos" w:eastAsia="Aptos" w:hAnsi="Aptos" w:cs="Aptos"/>
        </w:rPr>
      </w:pPr>
      <w:r w:rsidRPr="3C382301">
        <w:rPr>
          <w:rFonts w:ascii="Aptos" w:eastAsia="Aptos" w:hAnsi="Aptos" w:cs="Aptos"/>
        </w:rPr>
        <w:t>Spør skolen om å få komme innom på et møte i FAU, eller på foreldremøte for å dele informasjon om korps som fritidsaktivitet</w:t>
      </w:r>
    </w:p>
    <w:p w14:paraId="65890A77" w14:textId="23299E06" w:rsidR="1C24DD62" w:rsidRDefault="1C24DD62" w:rsidP="3C382301">
      <w:pPr>
        <w:rPr>
          <w:rFonts w:ascii="Aptos" w:eastAsia="Aptos" w:hAnsi="Aptos" w:cs="Aptos"/>
        </w:rPr>
      </w:pPr>
      <w:r w:rsidRPr="3C382301">
        <w:rPr>
          <w:rFonts w:ascii="Aptos" w:eastAsia="Aptos" w:hAnsi="Aptos" w:cs="Aptos"/>
        </w:rPr>
        <w:t>Samarbeid med lokale medier om å skape interesse for korpset</w:t>
      </w:r>
    </w:p>
    <w:p w14:paraId="4A7DB723" w14:textId="3FC11873" w:rsidR="4E80C7ED" w:rsidRDefault="4E80C7ED" w:rsidP="3C382301">
      <w:pPr>
        <w:rPr>
          <w:rFonts w:ascii="Aptos" w:eastAsia="Aptos" w:hAnsi="Aptos" w:cs="Aptos"/>
        </w:rPr>
      </w:pPr>
      <w:r w:rsidRPr="3C382301">
        <w:rPr>
          <w:rFonts w:ascii="Aptos" w:eastAsia="Aptos" w:hAnsi="Aptos" w:cs="Aptos"/>
        </w:rPr>
        <w:t>Ha rekrutteringsstand i ulike sammenhenger lokalt</w:t>
      </w:r>
    </w:p>
    <w:p w14:paraId="2EAFA395" w14:textId="55E6A7AC" w:rsidR="4E80C7ED" w:rsidRDefault="4E80C7ED" w:rsidP="3C382301">
      <w:pPr>
        <w:rPr>
          <w:rFonts w:ascii="Aptos" w:eastAsia="Aptos" w:hAnsi="Aptos" w:cs="Aptos"/>
        </w:rPr>
      </w:pPr>
      <w:r w:rsidRPr="3C382301">
        <w:rPr>
          <w:rFonts w:ascii="Aptos" w:eastAsia="Aptos" w:hAnsi="Aptos" w:cs="Aptos"/>
        </w:rPr>
        <w:t xml:space="preserve">Inngå avtale med lokale musikere / medlemmer om å fremsnakke korpset </w:t>
      </w:r>
    </w:p>
    <w:p w14:paraId="2794D777" w14:textId="2B5D3342" w:rsidR="4E80C7ED" w:rsidRDefault="4E80C7ED" w:rsidP="3C382301">
      <w:pPr>
        <w:rPr>
          <w:rFonts w:ascii="Aptos" w:eastAsia="Aptos" w:hAnsi="Aptos" w:cs="Aptos"/>
        </w:rPr>
      </w:pPr>
      <w:r w:rsidRPr="3C382301">
        <w:rPr>
          <w:rFonts w:ascii="Aptos" w:eastAsia="Aptos" w:hAnsi="Aptos" w:cs="Aptos"/>
        </w:rPr>
        <w:t>Vær bevisst hvilke bilder dere bruker når dere profilerer aktiviteten i SOME. Husk at det er flest hverdager. Vis vennskap, utvikling og god musikk!</w:t>
      </w:r>
    </w:p>
    <w:p w14:paraId="67404799" w14:textId="6B48F998" w:rsidR="3013771B" w:rsidRDefault="72DEB61B" w:rsidP="3C382301">
      <w:pPr>
        <w:rPr>
          <w:rFonts w:ascii="Aptos" w:eastAsia="Aptos" w:hAnsi="Aptos" w:cs="Aptos"/>
        </w:rPr>
      </w:pPr>
      <w:r w:rsidRPr="3C382301">
        <w:rPr>
          <w:rFonts w:ascii="Aptos" w:eastAsia="Aptos" w:hAnsi="Aptos" w:cs="Aptos"/>
        </w:rPr>
        <w:t>Vær synlig der folk møtes i lokalmiljøet</w:t>
      </w:r>
      <w:r w:rsidR="3013771B" w:rsidRPr="3C382301">
        <w:rPr>
          <w:rFonts w:ascii="Aptos" w:eastAsia="Aptos" w:hAnsi="Aptos" w:cs="Aptos"/>
        </w:rPr>
        <w:t xml:space="preserve"> </w:t>
      </w:r>
    </w:p>
    <w:p w14:paraId="4FA8B2DC" w14:textId="2BEA7675" w:rsidR="3C382301" w:rsidRDefault="3C382301" w:rsidP="3C382301">
      <w:pPr>
        <w:rPr>
          <w:rFonts w:ascii="Aptos" w:eastAsia="Aptos" w:hAnsi="Aptos" w:cs="Aptos"/>
        </w:rPr>
      </w:pPr>
    </w:p>
    <w:sectPr w:rsidR="3C382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2866C4"/>
    <w:rsid w:val="004976F2"/>
    <w:rsid w:val="00557CC2"/>
    <w:rsid w:val="005C76EC"/>
    <w:rsid w:val="007A23D2"/>
    <w:rsid w:val="00B12635"/>
    <w:rsid w:val="00B37701"/>
    <w:rsid w:val="00B57167"/>
    <w:rsid w:val="00DC7956"/>
    <w:rsid w:val="00EB3924"/>
    <w:rsid w:val="00FC310B"/>
    <w:rsid w:val="00FD764B"/>
    <w:rsid w:val="014E79C7"/>
    <w:rsid w:val="06169F62"/>
    <w:rsid w:val="06AC6F45"/>
    <w:rsid w:val="070DEA8F"/>
    <w:rsid w:val="075C6A39"/>
    <w:rsid w:val="08D66808"/>
    <w:rsid w:val="08F83A9A"/>
    <w:rsid w:val="0BFF149C"/>
    <w:rsid w:val="0CAFB417"/>
    <w:rsid w:val="0FEBDA56"/>
    <w:rsid w:val="11034C7F"/>
    <w:rsid w:val="1123D6F0"/>
    <w:rsid w:val="11649D91"/>
    <w:rsid w:val="135F568C"/>
    <w:rsid w:val="143E19F4"/>
    <w:rsid w:val="14F5155E"/>
    <w:rsid w:val="15C0C1F8"/>
    <w:rsid w:val="17D10CC9"/>
    <w:rsid w:val="1820BDA9"/>
    <w:rsid w:val="1C24DD62"/>
    <w:rsid w:val="1D2099BC"/>
    <w:rsid w:val="1D69C205"/>
    <w:rsid w:val="1E29F83C"/>
    <w:rsid w:val="1FAD0E2B"/>
    <w:rsid w:val="20E5F369"/>
    <w:rsid w:val="2103749F"/>
    <w:rsid w:val="21D45DC8"/>
    <w:rsid w:val="22786917"/>
    <w:rsid w:val="229F4500"/>
    <w:rsid w:val="25DED348"/>
    <w:rsid w:val="261E80ED"/>
    <w:rsid w:val="26DA3F45"/>
    <w:rsid w:val="26F6AB1A"/>
    <w:rsid w:val="27D8C808"/>
    <w:rsid w:val="2D36BD86"/>
    <w:rsid w:val="2D5D417E"/>
    <w:rsid w:val="2E48098C"/>
    <w:rsid w:val="2F56EC1F"/>
    <w:rsid w:val="3013771B"/>
    <w:rsid w:val="30ACF0EF"/>
    <w:rsid w:val="31E67F73"/>
    <w:rsid w:val="32A63827"/>
    <w:rsid w:val="32BD5650"/>
    <w:rsid w:val="32FDF19C"/>
    <w:rsid w:val="33ADEC90"/>
    <w:rsid w:val="35637680"/>
    <w:rsid w:val="359BBE38"/>
    <w:rsid w:val="35CE1B29"/>
    <w:rsid w:val="362866C4"/>
    <w:rsid w:val="37EEEBD2"/>
    <w:rsid w:val="381C41DD"/>
    <w:rsid w:val="382F0F36"/>
    <w:rsid w:val="38815DB3"/>
    <w:rsid w:val="3920817C"/>
    <w:rsid w:val="3B1AF262"/>
    <w:rsid w:val="3B268C94"/>
    <w:rsid w:val="3BCCA2A4"/>
    <w:rsid w:val="3C382301"/>
    <w:rsid w:val="3C3D5CAD"/>
    <w:rsid w:val="3D2033D3"/>
    <w:rsid w:val="3D54CED6"/>
    <w:rsid w:val="3D9CF78B"/>
    <w:rsid w:val="3DE80F8A"/>
    <w:rsid w:val="3EF8D149"/>
    <w:rsid w:val="3F38C7EC"/>
    <w:rsid w:val="3F54CAFA"/>
    <w:rsid w:val="3F8A9E81"/>
    <w:rsid w:val="408C6F98"/>
    <w:rsid w:val="455F67AD"/>
    <w:rsid w:val="4711D3A4"/>
    <w:rsid w:val="4873773D"/>
    <w:rsid w:val="4A1D5634"/>
    <w:rsid w:val="4ABD99CD"/>
    <w:rsid w:val="4ACBD2E7"/>
    <w:rsid w:val="4E80C7ED"/>
    <w:rsid w:val="4FADD450"/>
    <w:rsid w:val="4FC8BC21"/>
    <w:rsid w:val="51C556AD"/>
    <w:rsid w:val="5213D514"/>
    <w:rsid w:val="52868C78"/>
    <w:rsid w:val="539D5C91"/>
    <w:rsid w:val="54607BE0"/>
    <w:rsid w:val="54733BC9"/>
    <w:rsid w:val="54FCF76F"/>
    <w:rsid w:val="5535275B"/>
    <w:rsid w:val="5558027D"/>
    <w:rsid w:val="56AC5449"/>
    <w:rsid w:val="5744620E"/>
    <w:rsid w:val="5BA86E76"/>
    <w:rsid w:val="5C75F182"/>
    <w:rsid w:val="5EA3D9B5"/>
    <w:rsid w:val="5F26C72C"/>
    <w:rsid w:val="5F92BDFB"/>
    <w:rsid w:val="5FE185B7"/>
    <w:rsid w:val="625C944D"/>
    <w:rsid w:val="63217FAA"/>
    <w:rsid w:val="63907335"/>
    <w:rsid w:val="64DE74EF"/>
    <w:rsid w:val="664313AF"/>
    <w:rsid w:val="66AEEB9A"/>
    <w:rsid w:val="684ABBFB"/>
    <w:rsid w:val="6961FBAD"/>
    <w:rsid w:val="69905583"/>
    <w:rsid w:val="6D42EA85"/>
    <w:rsid w:val="70ED41CA"/>
    <w:rsid w:val="7157A9F0"/>
    <w:rsid w:val="720CBD36"/>
    <w:rsid w:val="72DEB61B"/>
    <w:rsid w:val="73086E5A"/>
    <w:rsid w:val="731E0F6C"/>
    <w:rsid w:val="732C7F25"/>
    <w:rsid w:val="7427CE09"/>
    <w:rsid w:val="7487F335"/>
    <w:rsid w:val="75BAE86C"/>
    <w:rsid w:val="75C39E6A"/>
    <w:rsid w:val="7655B02E"/>
    <w:rsid w:val="7741859B"/>
    <w:rsid w:val="784B2155"/>
    <w:rsid w:val="78A3C6BD"/>
    <w:rsid w:val="7925EE34"/>
    <w:rsid w:val="796DBE2F"/>
    <w:rsid w:val="798D50F0"/>
    <w:rsid w:val="7A79265D"/>
    <w:rsid w:val="7B292151"/>
    <w:rsid w:val="7B8745B0"/>
    <w:rsid w:val="7D231611"/>
    <w:rsid w:val="7DB587F2"/>
    <w:rsid w:val="7E43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B97C"/>
  <w15:chartTrackingRefBased/>
  <w15:docId w15:val="{FDDD218C-EA75-4FE0-B66E-615E65E3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5C7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dekors.no/lokalforeninger" TargetMode="External"/><Relationship Id="rId13" Type="http://schemas.openxmlformats.org/officeDocument/2006/relationships/hyperlink" Target="https://www.reddbarna.no/bli-frivillig/en-god-nabo-for-familier-som-er-nye-i-norge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forandringshuset.no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irkensbymisjon.no/kontakt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ungfritid.no/" TargetMode="External"/><Relationship Id="rId4" Type="http://schemas.openxmlformats.org/officeDocument/2006/relationships/styles" Target="styles.xml"/><Relationship Id="rId9" Type="http://schemas.openxmlformats.org/officeDocument/2006/relationships/hyperlink" Target="https://forandringshuset.n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3CB781A31A5542814B644F910780A3" ma:contentTypeVersion="17" ma:contentTypeDescription="Opprett et nytt dokument." ma:contentTypeScope="" ma:versionID="b11794590e0f101c92b4799be6bd1687">
  <xsd:schema xmlns:xsd="http://www.w3.org/2001/XMLSchema" xmlns:xs="http://www.w3.org/2001/XMLSchema" xmlns:p="http://schemas.microsoft.com/office/2006/metadata/properties" xmlns:ns2="e298525e-c1f0-4d5f-b033-1e540140cda0" xmlns:ns3="1b3b9f04-2a1e-4e89-849e-924ece0307fc" targetNamespace="http://schemas.microsoft.com/office/2006/metadata/properties" ma:root="true" ma:fieldsID="a26bb4592d7efd26a346416b6946fe9b" ns2:_="" ns3:_="">
    <xsd:import namespace="e298525e-c1f0-4d5f-b033-1e540140cda0"/>
    <xsd:import namespace="1b3b9f04-2a1e-4e89-849e-924ece0307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8525e-c1f0-4d5f-b033-1e540140c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65d6414d-f0f5-4166-8454-9b33434100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b9f04-2a1e-4e89-849e-924ece0307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3" nillable="true" ma:displayName="Global taksonomikolonne" ma:hidden="true" ma:list="{8bf72f0b-0fe4-432a-af48-94bd2796a4d6}" ma:internalName="TaxCatchAll" ma:showField="CatchAllData" ma:web="1b3b9f04-2a1e-4e89-849e-924ece0307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3b9f04-2a1e-4e89-849e-924ece0307fc" xsi:nil="true"/>
    <lcf76f155ced4ddcb4097134ff3c332f xmlns="e298525e-c1f0-4d5f-b033-1e540140cd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73EF64-5DB9-4D76-B500-AC2016C06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8525e-c1f0-4d5f-b033-1e540140cda0"/>
    <ds:schemaRef ds:uri="1b3b9f04-2a1e-4e89-849e-924ece030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C61B5D-3582-4497-A875-E4FF31B55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E828A-5009-41F9-B9B6-1B3C1E6692EE}">
  <ds:schemaRefs>
    <ds:schemaRef ds:uri="http://schemas.microsoft.com/office/2006/metadata/properties"/>
    <ds:schemaRef ds:uri="http://schemas.microsoft.com/office/infopath/2007/PartnerControls"/>
    <ds:schemaRef ds:uri="1b3b9f04-2a1e-4e89-849e-924ece0307fc"/>
    <ds:schemaRef ds:uri="e298525e-c1f0-4d5f-b033-1e540140cd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Havnevik, Silvelin</dc:creator>
  <cp:keywords/>
  <dc:description/>
  <cp:lastModifiedBy>Arne Horvei</cp:lastModifiedBy>
  <cp:revision>2</cp:revision>
  <dcterms:created xsi:type="dcterms:W3CDTF">2024-05-27T12:24:00Z</dcterms:created>
  <dcterms:modified xsi:type="dcterms:W3CDTF">2024-05-27T12:24:00Z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0x010100D43CB781A31A5542814B644F910780A3</vt:lpwstr>
  </property>
  <property fmtid="{D5CDD505-2E9C-101B-9397-08002B2CF9AE}" pid="3" name="MediaServiceImageTags">
    <vt:lpwstr/>
  </property>
</Properties>
</file>